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5-90-567/2017</w:t>
      </w:r>
    </w:p>
    <w:p w:rsidR="00A77B3E"/>
    <w:p w:rsidR="00A77B3E">
      <w:r>
        <w:t>П О С Т А Н О В Л Е Н И Е</w:t>
      </w:r>
    </w:p>
    <w:p w:rsidR="00A77B3E"/>
    <w:p w:rsidR="00A77B3E">
      <w:r>
        <w:t>«02» октября 20</w:t>
      </w:r>
      <w:r w:rsidR="00ED3CA4">
        <w:t xml:space="preserve">17 года </w:t>
      </w:r>
      <w:r w:rsidR="00ED3CA4">
        <w:tab/>
        <w:t xml:space="preserve">           </w:t>
      </w:r>
      <w:r w:rsidR="00ED3CA4">
        <w:tab/>
      </w:r>
      <w:r w:rsidR="00ED3CA4">
        <w:tab/>
      </w:r>
      <w:r w:rsidR="00ED3CA4">
        <w:tab/>
      </w:r>
      <w:r w:rsidR="00ED3CA4">
        <w:tab/>
      </w:r>
      <w:r w:rsidR="00ED3CA4">
        <w:tab/>
      </w:r>
      <w:r w:rsidR="00ED3CA4">
        <w:tab/>
      </w:r>
      <w:r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ДЕМИНСКОЙ АННЫ ЕВГЕНЬЕВНЫ, паспортные данные, гражданки Российской Федерации, </w:t>
      </w:r>
      <w:r w:rsidR="00ED3CA4">
        <w:t>семейное положение</w:t>
      </w:r>
      <w:r>
        <w:t>, имеющей на иждивении несовершеннолетнего ребёнка, дата рождения, должность наименование организации, зарегистрированной и проживающей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Деминская</w:t>
      </w:r>
      <w:r>
        <w:t xml:space="preserve"> А.Е.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Деминская</w:t>
      </w:r>
      <w:r>
        <w:t xml:space="preserve"> А.Е., являясь должность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РФ срок, предоставления сведений о доходах физических лиц за 2016 г. (форма 2-НДФЛ) – не позднее 1 апреля года, следующего за истекшим налоговым периодом. </w:t>
      </w:r>
    </w:p>
    <w:p w:rsidR="00A77B3E">
      <w:r>
        <w:t>Срок предоставления сведений о доходах физических лиц за 2016 год (форма 2-НДФЛ) – 01.04.2017, фактически сведения о доходах физических лиц за 2016 год (форма 2-НДФЛ) наименование организации предоставлены дата, то есть с нарушением срока предоставления.</w:t>
      </w:r>
    </w:p>
    <w:p w:rsidR="00A77B3E">
      <w:r>
        <w:t xml:space="preserve">Согласно п. 2 ст. 230 Налогового кодекса Российской Федерации налоговые агенты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>Деминская</w:t>
      </w:r>
      <w:r>
        <w:t xml:space="preserve"> А.Е. в судебном заседании вину в инкриминируемом правонарушении признала, ходатайства суду не заявляла.</w:t>
      </w:r>
    </w:p>
    <w:p w:rsidR="00A77B3E">
      <w:r>
        <w:t xml:space="preserve">Суд, исследовав материалы дела, считает вину </w:t>
      </w:r>
      <w:r>
        <w:t>Деминской</w:t>
      </w:r>
      <w:r>
        <w:t xml:space="preserve"> А.Е.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</w:t>
      </w:r>
      <w:r>
        <w:t>Деминской</w:t>
      </w:r>
      <w:r>
        <w:t xml:space="preserve"> А.Е.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номер от дата (л.д.1-2); </w:t>
      </w:r>
    </w:p>
    <w:p w:rsidR="00A77B3E">
      <w:r>
        <w:t>- выпиской из Единого государственного реестра юридических лиц (л.д.3);</w:t>
      </w:r>
    </w:p>
    <w:p w:rsidR="00A77B3E">
      <w:r>
        <w:t xml:space="preserve">- протокол </w:t>
      </w:r>
      <w:r w:rsidR="00ED3CA4">
        <w:t>номер</w:t>
      </w:r>
      <w:r>
        <w:t xml:space="preserve"> </w:t>
      </w:r>
      <w:r>
        <w:t>от дата</w:t>
      </w:r>
      <w:r>
        <w:t xml:space="preserve"> о приеме сведений о доходах физических лиц за дата в электронном виде (л.д.5).</w:t>
      </w:r>
    </w:p>
    <w:p w:rsidR="00A77B3E">
      <w:r>
        <w:t>- подтверждение даты отправки (л.д.6);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Деминской</w:t>
      </w:r>
      <w:r>
        <w:t xml:space="preserve"> А.Е.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Деминской</w:t>
      </w:r>
      <w:r>
        <w:t xml:space="preserve"> А.Е., суд признает признание вины, раскаяние в содеянном, нахождение на иждивении несовершеннолетнего ребёнка, дата</w:t>
      </w:r>
      <w:r w:rsidR="00ED3CA4">
        <w:t xml:space="preserve"> рождения</w:t>
      </w:r>
      <w:r>
        <w:t xml:space="preserve">, обстоятельств, отягчающих административную ответственность, судом не установлено.     </w:t>
      </w:r>
    </w:p>
    <w:p w:rsidR="00A77B3E">
      <w:r>
        <w:t xml:space="preserve">При таких обстоятельствах суд считает необходимым назначить </w:t>
      </w:r>
      <w:r>
        <w:t>Деминской</w:t>
      </w:r>
      <w:r>
        <w:t xml:space="preserve"> А.Е.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ДЕМИНСКУЮ АННУ ЕВГЕНЬЕВНУ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номер, ОКТМО номер, получатель наименование, ИНН номер КПП номер р/с номер, Наименование банка: наименование, БИК номер.</w:t>
      </w:r>
    </w:p>
    <w:p w:rsidR="00A77B3E">
      <w:r>
        <w:t xml:space="preserve">Разъяснить </w:t>
      </w:r>
      <w:r>
        <w:t>Деминской</w:t>
      </w:r>
      <w:r>
        <w:t xml:space="preserve"> А.Е.,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</w:t>
      </w:r>
      <w:r w:rsidR="00ED3CA4">
        <w:t xml:space="preserve">                (подпись)</w:t>
      </w:r>
      <w:r>
        <w:t xml:space="preserve">               </w:t>
      </w:r>
      <w:r w:rsidR="00ED3CA4">
        <w:t xml:space="preserve">                               </w:t>
      </w:r>
      <w:r>
        <w:t>Г.А. Ярошенко</w:t>
      </w:r>
    </w:p>
    <w:p w:rsidR="00A77B3E"/>
    <w:p w:rsidR="009B6004"/>
    <w:p w:rsidR="009B6004" w:rsidRPr="009B6004" w:rsidP="009B6004"/>
    <w:p w:rsidR="009B6004" w:rsidRPr="009B6004" w:rsidP="009B6004"/>
    <w:p w:rsidR="009B6004" w:rsidRPr="009B6004" w:rsidP="009B6004"/>
    <w:p w:rsidR="009B6004" w:rsidRPr="009B6004" w:rsidP="009B6004"/>
    <w:p w:rsidR="009B6004" w:rsidRPr="009B6004" w:rsidP="009B6004"/>
    <w:p w:rsidR="009B6004" w:rsidRPr="009B6004" w:rsidP="009B6004"/>
    <w:p w:rsidR="009B6004" w:rsidRPr="009B6004" w:rsidP="009B6004"/>
    <w:p w:rsidR="009B6004" w:rsidRPr="009B6004" w:rsidP="009B6004"/>
    <w:p w:rsidR="009B6004" w:rsidRPr="009B6004" w:rsidP="009B6004"/>
    <w:p w:rsidR="009B6004" w:rsidRPr="009B6004" w:rsidP="009B6004"/>
    <w:p w:rsidR="009B6004" w:rsidP="009B6004"/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P="009B6004">
      <w:pPr>
        <w:tabs>
          <w:tab w:val="left" w:pos="6090"/>
        </w:tabs>
        <w:ind w:left="5245"/>
        <w:rPr>
          <w:rFonts w:eastAsia="Calibri"/>
          <w:b/>
          <w:bCs/>
          <w:shd w:val="clear" w:color="auto" w:fill="FFFFFF"/>
          <w:lang w:eastAsia="en-US"/>
        </w:rPr>
      </w:pPr>
    </w:p>
    <w:p w:rsidR="009B6004" w:rsidRPr="000B1E96" w:rsidP="009B6004">
      <w:pPr>
        <w:tabs>
          <w:tab w:val="left" w:pos="6090"/>
        </w:tabs>
        <w:ind w:left="5245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0B1E96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9B6004" w:rsidRPr="000B1E96" w:rsidP="009B6004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0B1E9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9B6004" w:rsidRPr="000B1E96" w:rsidP="009B6004">
      <w:pPr>
        <w:tabs>
          <w:tab w:val="left" w:pos="6090"/>
        </w:tabs>
        <w:ind w:left="5245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0B1E9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0B1E9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0B1E9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9B6004" w:rsidRPr="000B1E96" w:rsidP="009B6004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0B1E96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9B6004" w:rsidRPr="000B1E96" w:rsidP="009B6004">
      <w:pPr>
        <w:tabs>
          <w:tab w:val="left" w:pos="6090"/>
        </w:tabs>
        <w:ind w:left="5245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0B1E96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0B1E96" w:rsidP="009B6004">
      <w:pPr>
        <w:tabs>
          <w:tab w:val="left" w:pos="6090"/>
        </w:tabs>
        <w:ind w:left="5245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0B1E96">
        <w:rPr>
          <w:rFonts w:eastAsia="Calibri"/>
          <w:color w:val="FFFFFF" w:themeColor="background1"/>
          <w:sz w:val="22"/>
          <w:szCs w:val="22"/>
          <w:lang w:eastAsia="en-US"/>
        </w:rPr>
        <w:t>дата _______________________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EF9A36-E6FE-4C82-A152-3D119908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B600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B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