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5-90-661/2017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ЩЕБЕТУН АРТЕМА ЭДУАРДОВИЧА, паспортные данные, гражданина Российской Федерации, не работающего, женатого,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Щебетун А.Э.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возле дома ... по адрес было установлено, что Щебетун А.Э. на территории адрес в период времени с конца дата по настоящее время на автомобиле марка автомобиля Максима», государственный регистрационный знак А797ВН, осуществлял перевозку пассажиров с целью получения прибыли по цене в среднем сумма за поездку, будучи не зарегистрированным в качестве индивидуального предпринимателя,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Щебетун А.Э. в судебном заседании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Щебетун А.Э.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Щебетун А.Э.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Щебетун А. Э. (л.д.3);</w:t>
      </w:r>
    </w:p>
    <w:p w:rsidR="00A77B3E">
      <w:r>
        <w:t>- объяснением Щебетун А. Э. (л.д.4);</w:t>
      </w:r>
    </w:p>
    <w:p w:rsidR="00A77B3E">
      <w:r>
        <w:t>- копией свидетельства о регистрации транспортного средства (л.д.7);</w:t>
      </w:r>
    </w:p>
    <w:p w:rsidR="00A77B3E">
      <w:r>
        <w:t>- фототаблицей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Щебетун А.Э.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Щебетун А.Э.,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Щебетун А.Э.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ЩЕБЕТУН АРТЕМА ЭДУАРДОВИЧА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18880382170001692925,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Щебетун А.Э.,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