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5-90-720/2017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14 ноября 2017 года                                                                                  </w:t>
      </w:r>
      <w:r>
        <w:t>город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</w:t>
      </w:r>
      <w:r>
        <w:t>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ДОЛЯ ДМИТРИЯ ЮРЬЕВИЧА, паспортные данные, официально не трудоустроенного, семейное положение</w:t>
      </w:r>
      <w:r>
        <w:t>, зарегистрированного и прожива</w:t>
      </w:r>
      <w:r>
        <w:t>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Доля Д.Ю. совершил административное правонарушение, предусмотренное                       ч. 1 ст. 20.25 КоАП РФ - неуплата административного штрафа </w:t>
      </w:r>
      <w:r>
        <w:t>в срок, предусмотренный КоАП РФ при следующих обстоятельствах:</w:t>
      </w:r>
    </w:p>
    <w:p w:rsidR="00A77B3E">
      <w:r>
        <w:t>дата в время Доля Д.Ю. на адрес, адрес, не уплатил административный штраф в размере сумма по постановлению № номер, вынесенного дата, в установленный Кодексом Российской Федерации об администра</w:t>
      </w:r>
      <w:r>
        <w:t xml:space="preserve">тивных правонарушениях                       </w:t>
      </w:r>
      <w:r>
        <w:t>60-дневный срок со дня вступления постановления в законную силу.</w:t>
      </w:r>
    </w:p>
    <w:p w:rsidR="00A77B3E">
      <w:r>
        <w:t>Доля Д.Ю. вину в совершении инкриминируемого правонарушения признал, ходатайства суду не заявлял.</w:t>
      </w:r>
    </w:p>
    <w:p w:rsidR="00A77B3E">
      <w:r>
        <w:t>Суд, исследовав материалы дела, считает вину Доля Д.Ю. в совершении им</w:t>
      </w:r>
      <w:r>
        <w:t xml:space="preserve"> административного правонарушения, предусмотренного ч. 1 ст. 20.25 КоАП РФ полностью доказанной.</w:t>
      </w:r>
    </w:p>
    <w:p w:rsidR="00A77B3E">
      <w:r>
        <w:t>Вина Доля Д.Ю.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</w:t>
      </w:r>
      <w:r>
        <w:t>нии от дата № номер (</w:t>
      </w:r>
      <w:r>
        <w:t>л.д</w:t>
      </w:r>
      <w:r>
        <w:t>. 1);</w:t>
      </w:r>
    </w:p>
    <w:p w:rsidR="00A77B3E">
      <w:r>
        <w:t>- копией постановления по делу об административном правонарушении                                          от дата № номер (</w:t>
      </w:r>
      <w:r>
        <w:t>л.д</w:t>
      </w:r>
      <w:r>
        <w:t>. 2);</w:t>
      </w:r>
    </w:p>
    <w:p w:rsidR="00A77B3E">
      <w:r>
        <w:t>- - выпиской из базы ГИБДД (л.д.3).</w:t>
      </w:r>
    </w:p>
    <w:p w:rsidR="00A77B3E">
      <w:r>
        <w:t>Достоверность вышеуказанных доказательств не вызывает у с</w:t>
      </w:r>
      <w:r>
        <w:t>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>Таким</w:t>
      </w:r>
      <w:r>
        <w:t xml:space="preserve"> образом, вина Доля Д.Ю.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</w:t>
      </w:r>
      <w:r>
        <w:t>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</w:t>
      </w:r>
      <w:r>
        <w:t>ятельством, смягчающим административную ответственность Доля Д.Ю. суд признает раскаяние в содеянном, обстоятельств, отягчающих административную ответственность - судом не установлено.</w:t>
      </w:r>
    </w:p>
    <w:p w:rsidR="00A77B3E">
      <w:r>
        <w:t>Санкцией ч. 1 ст. 20.25 КоАП РК предусмотрено наказание в виде админист</w:t>
      </w:r>
      <w: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 таких обстоятельствах су</w:t>
      </w:r>
      <w:r>
        <w:t>д считает необходимым назначить Доля Д.Ю.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 1, 29.9, 29.10 КоАП РФ мировой судья, -</w:t>
      </w:r>
    </w:p>
    <w:p w:rsidR="00A77B3E">
      <w:r>
        <w:t>ПОСТАНОВИЛ:</w:t>
      </w:r>
    </w:p>
    <w:p w:rsidR="00A77B3E"/>
    <w:p w:rsidR="00A77B3E">
      <w:r>
        <w:t xml:space="preserve">ДОЛЯ ДМИТРИЯ ЮРЬЕВИЧА признать виновным в совершении </w:t>
      </w:r>
      <w:r>
        <w:t>правонарушения, предусмотренного ч. 1 ст. 20.25 КоАП РФ и подвергнуть наказанию в виде административного штрафа в размере 1600 (одной тысячи шестьсот) рублей.</w:t>
      </w:r>
    </w:p>
    <w:p w:rsidR="00A77B3E">
      <w:r>
        <w:t>Реквизиты для оплаты штрафа: наименование получателя</w:t>
      </w:r>
      <w:r>
        <w:t xml:space="preserve">, КПП </w:t>
      </w:r>
      <w:r>
        <w:t>номер</w:t>
      </w:r>
      <w:r>
        <w:t xml:space="preserve">, ИНН </w:t>
      </w:r>
      <w:r>
        <w:t>номер</w:t>
      </w:r>
      <w:r>
        <w:t>, код ОКТМО номер</w:t>
      </w:r>
      <w:r>
        <w:t xml:space="preserve">, номер счета получателя платежа: </w:t>
      </w:r>
      <w:r>
        <w:t>номер</w:t>
      </w:r>
      <w:r>
        <w:t xml:space="preserve"> в наименование банковской организации</w:t>
      </w:r>
      <w:r>
        <w:t xml:space="preserve">, БИК </w:t>
      </w:r>
      <w:r>
        <w:t>номер</w:t>
      </w:r>
      <w:r>
        <w:t xml:space="preserve">, КБК </w:t>
      </w:r>
      <w:r>
        <w:t>номер</w:t>
      </w:r>
      <w:r>
        <w:t xml:space="preserve">, УИН </w:t>
      </w:r>
      <w:r>
        <w:t>номер</w:t>
      </w:r>
      <w:r>
        <w:t>.</w:t>
      </w:r>
    </w:p>
    <w:p w:rsidR="00A77B3E">
      <w:r>
        <w:t>Разъяснить Доля Д.Ю., что в соответствии с ч. 1 ст. 2</w:t>
      </w:r>
      <w:r>
        <w:t>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>
        <w:t>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</w:t>
      </w:r>
      <w:r>
        <w:t>,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судья:                 (подпись)                                          Г.А. Ярошенко</w:t>
      </w:r>
    </w:p>
    <w:p w:rsidR="00A77B3E"/>
    <w:p w:rsidR="00A77B3E"/>
    <w:p w:rsidR="00A77B3E"/>
    <w:p w:rsidR="00A77B3E"/>
    <w:p w:rsidR="00407B96" w:rsidRPr="00407B96" w:rsidP="00407B96">
      <w:pPr>
        <w:tabs>
          <w:tab w:val="left" w:pos="6090"/>
        </w:tabs>
        <w:ind w:left="5245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407B96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407B96" w:rsidRPr="00407B96" w:rsidP="00407B96">
      <w:pPr>
        <w:tabs>
          <w:tab w:val="left" w:pos="6090"/>
        </w:tabs>
        <w:ind w:left="5245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407B9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407B96" w:rsidRPr="00407B96" w:rsidP="00407B96">
      <w:pPr>
        <w:tabs>
          <w:tab w:val="left" w:pos="6090"/>
        </w:tabs>
        <w:ind w:left="5245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407B9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407B9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407B9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407B96" w:rsidRPr="00407B96" w:rsidP="00407B96">
      <w:pPr>
        <w:tabs>
          <w:tab w:val="left" w:pos="6090"/>
        </w:tabs>
        <w:ind w:left="5245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407B96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407B96" w:rsidRPr="00407B96" w:rsidP="00407B96">
      <w:pPr>
        <w:tabs>
          <w:tab w:val="left" w:pos="6090"/>
        </w:tabs>
        <w:ind w:left="5245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407B96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A77B3E" w:rsidRPr="00407B96" w:rsidP="00407B96">
      <w:pPr>
        <w:ind w:left="5245"/>
        <w:rPr>
          <w:color w:val="FFFFFF" w:themeColor="background1"/>
        </w:rPr>
      </w:pPr>
      <w:r w:rsidRPr="00407B96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sectPr w:rsidSect="00407B96">
      <w:pgSz w:w="12240" w:h="15840"/>
      <w:pgMar w:top="1135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C2DEFC-E0DA-4159-ADB3-615F39BB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07B9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07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