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5-90-738/2017</w:t>
      </w:r>
    </w:p>
    <w:p w:rsidR="00A77B3E">
      <w:r>
        <w:t>П О С Т А Н О В Л Е Н И Е</w:t>
      </w:r>
    </w:p>
    <w:p w:rsidR="00A77B3E"/>
    <w:p w:rsidR="00A77B3E">
      <w:r>
        <w:t>адрес                                                                                                      «22» декабря 2017 года</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w:t>
      </w:r>
      <w:r>
        <w:t>нии Сорокиной Я.С.,</w:t>
      </w:r>
    </w:p>
    <w:p w:rsidR="00A77B3E">
      <w:r>
        <w:t xml:space="preserve">защитника </w:t>
      </w:r>
      <w:r>
        <w:t>фио</w:t>
      </w:r>
      <w:r>
        <w:t>,</w:t>
      </w:r>
    </w:p>
    <w:p w:rsidR="00A77B3E">
      <w:r>
        <w:t>рассмотрев дело об административном правонарушении о привлечении к административной ответственности:</w:t>
      </w:r>
    </w:p>
    <w:p w:rsidR="00A77B3E">
      <w:r>
        <w:t xml:space="preserve">СОРОКИНОЙ ЯНЫ СЕРГЕЕВНЫ, паспортные данные, адрес, гражданки Российской Федерации, не состоящей в браке, не работающей, </w:t>
      </w:r>
      <w:r>
        <w:t xml:space="preserve">зарегистрированной по адресу: адрес, проживающей по адресу: адрес,  </w:t>
      </w:r>
    </w:p>
    <w:p w:rsidR="00A77B3E">
      <w:r>
        <w:t>в совершении правонарушения, предусмотренного ст. 12.8 ч. 1 КоАП РФ,</w:t>
      </w:r>
    </w:p>
    <w:p w:rsidR="00A77B3E"/>
    <w:p w:rsidR="00A77B3E">
      <w:r>
        <w:t>У С Т А Н О В И Л:</w:t>
      </w:r>
    </w:p>
    <w:p w:rsidR="00A77B3E"/>
    <w:p w:rsidR="00A77B3E">
      <w:r>
        <w:tab/>
        <w:t>Сорокина Я.С. совершила административное правонарушение, предусмотренное ч.1 ст.12.8 КоАП РФ – у</w:t>
      </w:r>
      <w:r>
        <w:t>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Сорокина Я.С. дата в время на адрес, адрес, управляла транспортным средством ..., го</w:t>
      </w:r>
      <w:r>
        <w:t xml:space="preserve">сударственный регистрационный номер ..., принадлежащий </w:t>
      </w:r>
      <w:r>
        <w:t>фио</w:t>
      </w:r>
      <w:r>
        <w:t xml:space="preserve">, в состоянии опьянения, чем нарушила п. 2.7 ПДД РФ, признаки которой не содержат уголовно наказуемого деяния. Освидетельствование проведено путем </w:t>
      </w:r>
      <w:r>
        <w:t>продутия</w:t>
      </w:r>
      <w:r>
        <w:t xml:space="preserve"> алкотестером паров этанола в выдыхаемом во</w:t>
      </w:r>
      <w:r>
        <w:t>здухе «</w:t>
      </w:r>
      <w:r>
        <w:t>Alkotest</w:t>
      </w:r>
      <w:r>
        <w:t xml:space="preserve">» модели 6810 на месте. </w:t>
      </w:r>
    </w:p>
    <w:p w:rsidR="00A77B3E">
      <w:r>
        <w:tab/>
        <w:t>Сорокина Я.С. в судебном заседании вину в совершении правонарушения не признала и пояснила, что дата она с друзьями ездила на автомобиле по адрес, затем они подъехали к караоке - клубу «...», где произошёл конфликт.</w:t>
      </w:r>
      <w:r>
        <w:t xml:space="preserve"> Неизвестная ей девушка ударила по ее машине, а затем схватила ее за волосы, что произвело на нее очень сильное эмоциональное впечатление. Через 10 минут после окончания инцидента она со своими друзьями отъехала на автомобиле от караоке – клуба «...» на те</w:t>
      </w:r>
      <w:r>
        <w:t>лефон метров, где ее остановили сотрудники ГИБДД. На вопрос инспектора ГИБДД она сообщила, что не употребляла спиртные напитки, выпивали только ее друзья. Утром дата она выпила две рюмки коньяка по поводу дня рождения сестры и к вечеру чувствовала себя хор</w:t>
      </w:r>
      <w:r>
        <w:t xml:space="preserve">ошо, адекватно. Инспектор ГИБДД предложил пройти освидетельствование на состояние алкогольного опьянения на месте, на что она согласилась, результат был положительный. Она согласилась с результатами исследования, поскольку была взволнована и напугана, так </w:t>
      </w:r>
      <w:r>
        <w:t xml:space="preserve">как ее впервые остановили сотрудники ГИБДД, пригласили в патрульную машину. Кроме того, в </w:t>
      </w:r>
      <w:r>
        <w:t xml:space="preserve">машине ее друзья распивали спиртные напитки, и возможно сотрудники ГИБДД почувствовали запах алкоголя из салона автомобиля. </w:t>
      </w:r>
    </w:p>
    <w:p w:rsidR="00A77B3E">
      <w:r>
        <w:t xml:space="preserve">Защитник </w:t>
      </w:r>
      <w:r>
        <w:t>фио</w:t>
      </w:r>
      <w:r>
        <w:t xml:space="preserve"> в судебном заседании оспарив</w:t>
      </w:r>
      <w:r>
        <w:t>ал результаты освидетельствования на состояние алкогольного опьянения и просил признать акт освидетельствования на состояние алкогольного опьянения № 61 АА телефон от дата недопустимым доказательством по делу, ссылаясь на нарушение при его проведении пункт</w:t>
      </w:r>
      <w:r>
        <w:t>а 7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w:t>
      </w:r>
      <w:r>
        <w:t xml:space="preserve">твования этого лица на состояние опьянения и оформления его результатов, утвержденных Постановлением Правительства РФ от 26.06.2008 N 475. Так, в п. 2.3.1.2 Инструкции по эксплуатации анализатора паров этанола в выдыхаемом воздухе </w:t>
      </w:r>
      <w:r>
        <w:t>Alkotest</w:t>
      </w:r>
      <w:r>
        <w:t xml:space="preserve"> 6810 указано «Вс</w:t>
      </w:r>
      <w:r>
        <w:t>тавьте новый мундштук в держатель анализатора согласно п. 2.2.7 настоящего РЭ». Затем следует п. 2.3.1.3 «Включение анализатора». В соответствии с п. 2.3.1.4 «Проведение теста» перед началом тестирования анализатор произведет автоматический забор пробы окр</w:t>
      </w:r>
      <w:r>
        <w:t>ужающего воздуха. При этом слышен щелчок, на дисплее несколько секунд высвечивается сообщение «Нуль тест», затем сообщение «ЖДИТЕ» и, если алкоголя в окружающем воздухе не обнаружено, на дисплей выводится сообщение «ГОТОВ» и звучит короткий сигнал. Одновре</w:t>
      </w:r>
      <w:r>
        <w:t xml:space="preserve">менно выводится номер текущего теста, мигает зеленый индикатор. При проведении освидетельствования в отношении Сорокиной Я.С. звуковой сигнал о готовности прибора прозвучал до того, как был вставлен мундштук. </w:t>
      </w:r>
    </w:p>
    <w:p w:rsidR="00A77B3E">
      <w:r>
        <w:t>Допрошенный в судебном заседании должностное л</w:t>
      </w:r>
      <w:r>
        <w:t xml:space="preserve">ицо, составившее протокол об административном правонарушении, инспектор дорожно-патрульной службы ОГИБДД ОМВД России по адрес лейтенант полиции, </w:t>
      </w:r>
      <w:r>
        <w:t>фио</w:t>
      </w:r>
      <w:r>
        <w:t xml:space="preserve"> пояснил, что в адрес на адрес возле дома № ..., был остановлен автомобиль, водителем которого являлась Соро</w:t>
      </w:r>
      <w:r>
        <w:t>кина Я.С. В связи с обнаруженными признаками опьянения Сорокиной Я.С. было предложено пройти освидетельствование на состояние алкогольного опьянения на месте, на что она согласилась. Ей были предоставлены для ознакомления документы на технический прибор, а</w:t>
      </w:r>
      <w:r>
        <w:t xml:space="preserve"> затем запечатанный мундштук. После вскрытия, мундштук был вставлен в технический прибор и когда на дисплее высветилась надпись «готов», было проведено освидетельствование. По результатам проведенного освидетельствования на состояние опьянения с помощью те</w:t>
      </w:r>
      <w:r>
        <w:t xml:space="preserve">хнического прибора было установлено состояние алкогольного опьянения Сорокиной Я.С., после чего в отношении нее был составлен протокол об административном правонарушении по ст. 12.8 ч. 1 КоАП РФ. </w:t>
      </w:r>
    </w:p>
    <w:p w:rsidR="00A77B3E">
      <w:r>
        <w:t>Суд, исследовав материалы дела, считает вину Сорокиной Я.С.</w:t>
      </w:r>
      <w:r>
        <w:t xml:space="preserve"> в совершении ею административного правонарушения, предусмотренного ст. 12.8 ч. 1 КоАП РФ полностью доказанной. </w:t>
      </w:r>
    </w:p>
    <w:p w:rsidR="00A77B3E">
      <w:r>
        <w:t xml:space="preserve">Вина Сорокиной Я.С. в совершении данного административного правонарушения подтверждается материалами дела, в том числе: </w:t>
      </w:r>
    </w:p>
    <w:p w:rsidR="00A77B3E">
      <w:r>
        <w:t>- протоколом об админи</w:t>
      </w:r>
      <w:r>
        <w:t>стративном правонарушении № 61 АГ телефон от дата (л.д.1);</w:t>
      </w:r>
    </w:p>
    <w:p w:rsidR="00A77B3E">
      <w:r>
        <w:t>- протоколом об отстранении от управления транспортным средством № 61 АМ телефон от дата (л.д.2);</w:t>
      </w:r>
    </w:p>
    <w:p w:rsidR="00A77B3E">
      <w:r>
        <w:t xml:space="preserve">- распечаткой прибора </w:t>
      </w:r>
      <w:r>
        <w:t>Alkotest</w:t>
      </w:r>
      <w:r>
        <w:t xml:space="preserve"> 6810, результат которого составляет ... мг/л (л.д.3);</w:t>
      </w:r>
    </w:p>
    <w:p w:rsidR="00A77B3E">
      <w:r>
        <w:t>- актом освиде</w:t>
      </w:r>
      <w:r>
        <w:t>тельствования на состояние алкогольного опьянения № 61 АА телефон от дата, согласно которому у Сорокиной Я.С. выявлены признаки опьянения: запах алкоголя изо рта, резкое изменение окраски кожных покровов лица, по результатам проведенного исследования с пом</w:t>
      </w:r>
      <w:r>
        <w:t xml:space="preserve">ощью технического средства измерения </w:t>
      </w:r>
      <w:r>
        <w:t>Alkotest</w:t>
      </w:r>
      <w:r>
        <w:t>» модели 6810, показания прибора составляют ... мг/л., указано об установлении состояния алкогольного опьянения. Согласно отметки Сорокина Я.С. согласилась с результатами освидетельствования, от подписи отказала</w:t>
      </w:r>
      <w:r>
        <w:t xml:space="preserve">сь (л.д.4);  </w:t>
      </w:r>
    </w:p>
    <w:p w:rsidR="00A77B3E">
      <w:r>
        <w:t xml:space="preserve">- рапортом инспектора ДПС ГИБДД ОМВД России по адрес </w:t>
      </w:r>
      <w:r>
        <w:t>фио</w:t>
      </w:r>
      <w:r>
        <w:t xml:space="preserve"> от дата (л.д.5);</w:t>
      </w:r>
    </w:p>
    <w:p w:rsidR="00A77B3E">
      <w:r>
        <w:t xml:space="preserve">- видеозаписью, согласно которой Сорокина Я.С. согласилась с результатами проведенного освидетельствования на состояние алкогольного опьянения, а также сообщила, что </w:t>
      </w:r>
      <w:r>
        <w:t>после произошедшего конфликта в кафе «...» выпила спиртные напитки (л.д.6);</w:t>
      </w:r>
    </w:p>
    <w:p w:rsidR="00A77B3E">
      <w:r>
        <w:t>- сведениями из базы данных ОГИБДД об отсутствии вступивших в законную силу постановлений о привлечении Сорокиной Я.С. к административной ответственности по гл. 12 КоАП РФ (л.д.7).</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w:t>
      </w:r>
      <w:r>
        <w:t xml:space="preserve">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w:t>
      </w:r>
      <w:r>
        <w:t>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w:t>
      </w:r>
      <w:r>
        <w:t>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w:t>
      </w:r>
      <w:r>
        <w:t>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w:t>
      </w:r>
      <w:r>
        <w:t>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w:t>
      </w:r>
      <w:r>
        <w:t>ованиями закона и не вызывают сомнений.</w:t>
      </w:r>
    </w:p>
    <w:p w:rsidR="00A77B3E">
      <w:r>
        <w:t>Таким образом, вина Сорокиной Я.С.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w:t>
      </w:r>
      <w:r>
        <w:t xml:space="preserve">а, так как она совершила - управление транспортным средством водителем, </w:t>
      </w:r>
      <w:r>
        <w:t>находящимся в состоянии опьянения, если такие действия не содержат уголовно наказуемого деяния.</w:t>
      </w:r>
    </w:p>
    <w:p w:rsidR="00A77B3E">
      <w:r>
        <w:t xml:space="preserve">Оценивая доводы Сорокиной Я.С. и ее защитника </w:t>
      </w:r>
      <w:r>
        <w:t>фио</w:t>
      </w:r>
      <w:r>
        <w:t xml:space="preserve"> о недопустимости в качестве доказатель</w:t>
      </w:r>
      <w:r>
        <w:t xml:space="preserve">ства по делу акта освидетельствования на состояние алкогольного опьянения № 61 АА телефон от дата, суд полагает их не основанными на нормах действующего КоАП РФ. </w:t>
      </w:r>
    </w:p>
    <w:p w:rsidR="00A77B3E">
      <w:r>
        <w:t>Как установлено ст. 26.2. КоАП РФ, доказательствами по делу об административном правонарушени</w:t>
      </w:r>
      <w:r>
        <w:t>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w:t>
      </w:r>
      <w:r>
        <w:t>й ответственности, а также иные обстоятельства, имеющие значение для правильного разрешения дела. Не допускается использование доказательств, полученных с нарушением закона.</w:t>
      </w:r>
    </w:p>
    <w:p w:rsidR="00A77B3E">
      <w:r>
        <w:t>Одновременно, действующий КоАП РФ, устанавливая недопустимость использования  дока</w:t>
      </w:r>
      <w:r>
        <w:t xml:space="preserve">зательств, полученных с нарушением закона, не предусматривает принятия особого решения об исключении того или иного доказательства из числа доказательств. </w:t>
      </w:r>
    </w:p>
    <w:p w:rsidR="00A77B3E">
      <w:r>
        <w:t>Статьей 26.11. КоАП РФ установлено, что судья, осуществляющий производство по делу об административн</w:t>
      </w:r>
      <w:r>
        <w:t>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Таким о</w:t>
      </w:r>
      <w:r>
        <w:t>бразом, поскольку изучение материалов дела показало, что все представленные по делу доказательства собраны с соблюдением процедур, установленных КоАП РФ, суд не лишён возможности оценивать как каждое из представленных доказательств в отдельности, так и все</w:t>
      </w:r>
      <w:r>
        <w:t xml:space="preserve"> их в совокупности для выяснения всех указанных в ч. 1 ст. 26.1 КоАП РФ обстоятельств, в том числе наличие события административного правонарушения, предусмотренного ч.1 ст. 12.8 КоАП РФ и виновность Сорокиной Я.С. в ее совершении.</w:t>
      </w:r>
    </w:p>
    <w:p w:rsidR="00A77B3E">
      <w:r>
        <w:t>Доводы защитника о недоп</w:t>
      </w:r>
      <w:r>
        <w:t xml:space="preserve">устимости акта в качестве доказательства сводятся не к нарушениям требований КоАП РФ, а указывают на имевшие, по его мнению, нарушения Инструкции по эксплуатации анализатора паров этанола в выдыхаемом воздухе </w:t>
      </w:r>
      <w:r>
        <w:t>Alkotest</w:t>
      </w:r>
      <w:r>
        <w:t xml:space="preserve"> 6810, и как следствие п. 7 Правил осви</w:t>
      </w:r>
      <w:r>
        <w:t xml:space="preserve">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w:t>
      </w:r>
      <w:r>
        <w:t>лица на состояние опьянения и оформления его результатов, утвержденных Постановлением Правительства РФ от 26.06.2008 N 475 (далее – Правила). Согласно п. 7 Правил при проведении освидетельствования на состояние алкогольного опьянения должностное лицо, кото</w:t>
      </w:r>
      <w:r>
        <w:t>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w:t>
      </w:r>
      <w:r>
        <w:t xml:space="preserve"> с инструкцией по эксплуатации используемого технического средства измерения.</w:t>
      </w:r>
    </w:p>
    <w:p w:rsidR="00A77B3E">
      <w:r>
        <w:t xml:space="preserve">Вместе с тем, действия инспектора ДПС ГИБДД ОМВД России по адрес </w:t>
      </w:r>
      <w:r>
        <w:t>фио</w:t>
      </w:r>
      <w:r>
        <w:t xml:space="preserve"> при проведении освидетельствования на состояние алкогольного опьянения Сорокиной Я.С. были проведены согласно</w:t>
      </w:r>
      <w:r>
        <w:t xml:space="preserve"> инструкции о проведении измерения прибором </w:t>
      </w:r>
      <w:r>
        <w:t>Drager</w:t>
      </w:r>
      <w:r>
        <w:t xml:space="preserve"> </w:t>
      </w:r>
      <w:r>
        <w:t>Alcotest</w:t>
      </w:r>
      <w:r>
        <w:t>® 6810, что подтверждается его пояснения и видеозаписью. Суд также учитывает то обстоятельство, что как следует из видеозаписи и материалов дела Сорокина Я.С. согласилась с результатами проведенног</w:t>
      </w:r>
      <w:r>
        <w:t>о освидетельствования на состояние алкогольного опьянения, а также не отрицала факт употребления спиртных напитков утром дата и незадолго до остановки автомобиля сотрудниками ГИБДД после произошедшего конфликта в клубе-караоке «...», в связи с чем, суд пол</w:t>
      </w:r>
      <w:r>
        <w:t xml:space="preserve">агает, что данная версия выдвинута ею из стремления избежать ответственности за совершенное административное правонарушение.   </w:t>
      </w:r>
    </w:p>
    <w:p w:rsidR="00A77B3E">
      <w:r>
        <w:t>В соответствии с частью 1 статьи 12.8 Кодекса Российской Федерации об административных правонарушениях административным правонар</w:t>
      </w:r>
      <w:r>
        <w:t>ушением признается управление транспортным средством водителем, находящимся в состоянии опьянения.</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w:t>
      </w:r>
      <w:r>
        <w:t>,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w:t>
      </w:r>
      <w:r>
        <w:t>зопасность движения.</w:t>
      </w:r>
    </w:p>
    <w:p w:rsidR="00A77B3E">
      <w:r>
        <w:t>Привлечение к административной ответственности за правонарушения, перечисленные в статье 12.8 и части 3 статьи 12.27 КоАП РФ, возможно лишь при установлении факта употребления вызывающих алкогольное опьянение веществ, который определяе</w:t>
      </w:r>
      <w:r>
        <w:t>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либо при наличии наркотических средств или психотропных веществ в организме человек</w:t>
      </w:r>
      <w:r>
        <w:t>а.</w:t>
      </w:r>
    </w:p>
    <w:p w:rsidR="00A77B3E">
      <w:r>
        <w:t>В результате освидетельствования Сорокиной Я.С. установлено состояние алкогольного опьянения. Факт управления автомобилем не отрицался Сорокиной Я.С. при составлении административного материала и в судебном заседании. Сорокина Я.С. не является подвергну</w:t>
      </w:r>
      <w:r>
        <w:t>той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судима за соверш</w:t>
      </w:r>
      <w:r>
        <w:t>ение преступлений, предусмотренных частями 2, 4 или 6 ст. 264, ст. 264.1 УК РФ. Следовательно, дата Сорокина Я.С. управляла транспортным средством в состоянии опьянения, если такие действия не содержат уголовно наказуемого деяния, то есть совершила админис</w:t>
      </w:r>
      <w:r>
        <w:t>тративное правонарушение, предусмотренное частью 1 статьи 12.8 Кодекса Российской Федерации об административных правонарушениях.</w:t>
      </w:r>
    </w:p>
    <w:p w:rsidR="00A77B3E">
      <w:r>
        <w:t>При назначении наказания в соответствии со ст. 4.1-4.3 Кодекса РФ об административных правонарушениях, суд учитывает тяжесть со</w:t>
      </w:r>
      <w:r>
        <w:t xml:space="preserve">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При таких обстоятельствах суд считает необходимым назначить Сорокиной Я.С. минимальное наказание в виде админис</w:t>
      </w:r>
      <w:r>
        <w:t xml:space="preserve">тративного штрафа с лишением права управления транспортными средствами.     </w:t>
      </w:r>
    </w:p>
    <w:p w:rsidR="00A77B3E">
      <w:r>
        <w:t xml:space="preserve">На основании изложенного, руководствуясь </w:t>
      </w:r>
      <w:r>
        <w:t>ст.ст</w:t>
      </w:r>
      <w:r>
        <w:t>. 12.8 ч. 1, 29.9, 29.10 КоАП РФ судья,-</w:t>
      </w:r>
    </w:p>
    <w:p w:rsidR="00A77B3E"/>
    <w:p w:rsidR="00A77B3E">
      <w:r>
        <w:t>ПОСТАНОВИЛ:</w:t>
      </w:r>
    </w:p>
    <w:p w:rsidR="00A77B3E"/>
    <w:p w:rsidR="00A77B3E">
      <w:r>
        <w:t>СОРОКИНУ ЯНУ СЕРГЕЕВНУ признать виновной в совершении правонарушения, предусмо</w:t>
      </w:r>
      <w:r>
        <w:t xml:space="preserve">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w:t>
      </w:r>
      <w:r>
        <w:t>лучатель УФК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w:t>
      </w:r>
      <w:r>
        <w:t>171400005530.</w:t>
      </w:r>
    </w:p>
    <w:p w:rsidR="00A77B3E">
      <w:r>
        <w:t>Разъяснить Сорокиной Я.С.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w:t>
      </w:r>
      <w:r>
        <w:t>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w:t>
      </w:r>
      <w:r>
        <w:t xml:space="preserve">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 xml:space="preserve">В случае уклонения лица, лишенного специального права, от сдачи </w:t>
      </w:r>
      <w:r>
        <w:t>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w:t>
      </w:r>
      <w:r>
        <w:t>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Разъяснить Сорокиной Я.С., что в соответствии с ч. 1 ст. 20.25 КоАП РФ неуплата </w:t>
      </w:r>
      <w:r>
        <w:t>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w:t>
      </w:r>
      <w:r>
        <w:t>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w:t>
      </w:r>
      <w:r>
        <w:t>Республики Крым, через мирового судью</w:t>
      </w:r>
      <w:r>
        <w:t xml:space="preserve">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 xml:space="preserve">Судья:                                </w:t>
      </w:r>
      <w:r>
        <w:t xml:space="preserve">          Секретарь:</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15"/>
    <w:rsid w:val="0005401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8CAE18-2004-4311-9559-13A8D7E4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