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5-90-761/2017</w:t>
      </w:r>
    </w:p>
    <w:p w:rsidR="00A77B3E">
      <w:r>
        <w:t>П О С Т А Н О В Л Е Н И Е</w:t>
      </w:r>
    </w:p>
    <w:p w:rsidR="00A77B3E">
      <w:r>
        <w:t xml:space="preserve">25 ноября 2017 года </w:t>
        <w:tab/>
        <w:tab/>
        <w:tab/>
        <w:tab/>
        <w:tab/>
        <w:t xml:space="preserve">                                         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ПАВЛОВИЧ АЛЕКСАНДРА ВАСИЛЬЕВИЧА, паспортные данные, гражданина адрес, не работающего, женатого, инвалидом 1 и 2 группы не являющийся, зарегистрированного по адресу: адрес, д. ..., проживающего по адресу: адрес,</w:t>
      </w:r>
    </w:p>
    <w:p w:rsidR="00A77B3E">
      <w:r>
        <w:t>в совершении правонарушения, предусмотренного ст. 12.26 ч.2   КоАП РФ,</w:t>
      </w:r>
    </w:p>
    <w:p w:rsidR="00A77B3E"/>
    <w:p w:rsidR="00A77B3E">
      <w:r>
        <w:t>У С Т А Н О В И Л:</w:t>
      </w:r>
    </w:p>
    <w:p w:rsidR="00A77B3E"/>
    <w:p w:rsidR="00A77B3E">
      <w:r>
        <w:t>Павлович А.В. совершил административное правонарушение, предусмотренное ст.12.26 ч. 2 КоАП РФ -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A77B3E">
      <w:r>
        <w:tab/>
        <w:t xml:space="preserve">Павлович А.В. дата в время на адрес, адрес, адрес, управлял транспортным средством марка автомобиля, государственный регистрационный номер 0251КМ-1, не имея права управления транспортным средством с признаками опьянения: запах алкоголя изо рта, резкое изменение окраски кожных покровов лица, выполнить законное требование сотрудника полиции пройти освидетельствование на состояние алкогольного опьянения или пройти медицинское освидетельствование на состояние опьянения отказался, чем нарушил п.п. 2.1.1, 2.3.2 ПДД РФ, признаки которого не содержат уголовно наказуемого деяния. </w:t>
      </w:r>
    </w:p>
    <w:p w:rsidR="00A77B3E">
      <w:r>
        <w:tab/>
        <w:t xml:space="preserve">Павлович А.В. вину в совершении инкриминируемого правонарушения признал полностью, ходатайства суду не заявлял. </w:t>
      </w:r>
    </w:p>
    <w:p w:rsidR="00A77B3E">
      <w:r>
        <w:t xml:space="preserve">Суд, исследовав материалы дела, считает вину Павлович А.В. в совершении им административного правонарушения, предусмотренного ст. 12.26 ч. 2 КоАП РФ полностью доказанной. </w:t>
      </w:r>
    </w:p>
    <w:p w:rsidR="00A77B3E">
      <w:r>
        <w:t xml:space="preserve">Вина Павлович А.В.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12 АА телефон от дата (л.д.1);</w:t>
      </w:r>
    </w:p>
    <w:p w:rsidR="00A77B3E">
      <w:r>
        <w:t>- протоколом об отстранении от управления транспортным средством ... от дата (л.д.2);</w:t>
      </w:r>
    </w:p>
    <w:p w:rsidR="00A77B3E">
      <w:r>
        <w:t>- протоколом о направлении на медицинское освидетельствование на состояние опьянения № 61 АК телефон от дата (л.д.3);</w:t>
      </w:r>
    </w:p>
    <w:p w:rsidR="00A77B3E">
      <w:r>
        <w:t>- видеозаписью (л.д.4).</w:t>
      </w:r>
    </w:p>
    <w:p w:rsidR="00A77B3E">
      <w:r>
        <w:t>- выпиской из базы ГИБДД (л.д.5-6).</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Таким образом, вина Павлович А.В. в совершении административного правонарушения, предусмотренного ст. 12.26 ч. 2 Кодекса РФ об административных правонарушениях, полностью нашла свое подтверждение при рассмотрении дела, так как он совершил  -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смягчающее обстоятельство – признание вины, раскаяние в содеянном, отсутствие отягчающих обстоятельств.     </w:t>
      </w:r>
    </w:p>
    <w:p w:rsidR="00A77B3E">
      <w:r>
        <w:tab/>
        <w:t>При таких обстоятельствах суд считает необходимым назначить Павлович А.В. минимальное наказание в виде административного ареста, предусмотренного санкцией ст.12.26 ч. 2 КоАП РФ.</w:t>
      </w:r>
    </w:p>
    <w:p w:rsidR="00A77B3E">
      <w:r>
        <w:t>На основании изложенного, руководствуясь ст.ст. 12.26 ч.2, 29.9, 29.10 КоАП РФ мировой судья,</w:t>
      </w:r>
    </w:p>
    <w:p w:rsidR="00A77B3E"/>
    <w:p w:rsidR="00A77B3E">
      <w:r>
        <w:t>ПОСТАНОВИЛ:</w:t>
      </w:r>
    </w:p>
    <w:p w:rsidR="00A77B3E"/>
    <w:p w:rsidR="00A77B3E">
      <w:r>
        <w:t>ПАВЛОВИЧ АЛЕКСАНДРА ВАСИЛЬЕВИЧА признать виновным в совершении правонарушения, предусмотренного ст. 12.26 ч. 2 КоАП РФ и подвергнуть наказанию в виде административного ареста сроком на 10 (десять) суток.</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p w:rsidR="00A77B3E">
      <w:r>
        <w:t>Мировой судья:                                                       Г.А. Ярошенко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