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27EAC">
      <w:pPr>
        <w:ind w:firstLine="426"/>
        <w:jc w:val="right"/>
      </w:pPr>
      <w:r>
        <w:t xml:space="preserve"> </w:t>
      </w:r>
      <w:r>
        <w:t>УИД 91ms0087-01-2019-002071-23</w:t>
      </w:r>
    </w:p>
    <w:p w:rsidR="00A77B3E" w:rsidP="00D27EAC">
      <w:pPr>
        <w:ind w:firstLine="426"/>
        <w:jc w:val="right"/>
      </w:pPr>
      <w:r>
        <w:t>Дело № 5-91-6/2020 (5-91-555/2019)</w:t>
      </w:r>
    </w:p>
    <w:p w:rsidR="00A77B3E" w:rsidP="00D27EAC">
      <w:pPr>
        <w:ind w:firstLine="426"/>
        <w:jc w:val="both"/>
      </w:pPr>
      <w:r>
        <w:t xml:space="preserve">                        </w:t>
      </w:r>
    </w:p>
    <w:p w:rsidR="00A77B3E" w:rsidP="00D27EAC">
      <w:pPr>
        <w:ind w:firstLine="426"/>
        <w:jc w:val="center"/>
      </w:pPr>
      <w:r>
        <w:t>ПОСТАНОВЛЕНИЕ</w:t>
      </w:r>
    </w:p>
    <w:p w:rsidR="00A77B3E" w:rsidP="00D27EAC">
      <w:pPr>
        <w:ind w:firstLine="426"/>
        <w:jc w:val="both"/>
      </w:pPr>
      <w:r>
        <w:t xml:space="preserve">           05 февраля 2020 года</w:t>
      </w:r>
      <w:r>
        <w:tab/>
      </w:r>
      <w:r>
        <w:t xml:space="preserve">                                                                 г. Феодосия </w:t>
      </w:r>
    </w:p>
    <w:p w:rsidR="00A77B3E" w:rsidP="00D27EAC">
      <w:pPr>
        <w:ind w:firstLine="426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рассмотрев в открытом судебном заседан</w:t>
      </w:r>
      <w:r>
        <w:t xml:space="preserve">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         </w:t>
      </w:r>
      <w:r>
        <w:t xml:space="preserve">                                                              </w:t>
      </w:r>
    </w:p>
    <w:p w:rsidR="00A77B3E" w:rsidP="00D27EAC">
      <w:pPr>
        <w:ind w:firstLine="426"/>
        <w:jc w:val="both"/>
      </w:pPr>
      <w:r>
        <w:t>фио</w:t>
      </w:r>
      <w:r>
        <w:t>, паспортные данные, гражданина Российской Федерации, работающего  директором наименование организации, зарегистрированного по адресу: адрес,  привлекаемого к администрати</w:t>
      </w:r>
      <w:r>
        <w:t>вной 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</w:t>
      </w:r>
    </w:p>
    <w:p w:rsidR="00A77B3E" w:rsidP="00D27EAC">
      <w:pPr>
        <w:ind w:firstLine="426"/>
        <w:jc w:val="center"/>
      </w:pPr>
      <w:r>
        <w:t>УСТАНОВИЛ:</w:t>
      </w:r>
    </w:p>
    <w:p w:rsidR="00A77B3E" w:rsidP="00D27EAC">
      <w:pPr>
        <w:ind w:firstLine="426"/>
        <w:jc w:val="both"/>
      </w:pPr>
      <w:r>
        <w:t>фио</w:t>
      </w:r>
      <w:r>
        <w:t xml:space="preserve"> совершил административное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законодат</w:t>
      </w:r>
      <w:r>
        <w:t xml:space="preserve">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обстоятельств</w:t>
      </w:r>
      <w:r>
        <w:t xml:space="preserve">ах:  </w:t>
      </w:r>
    </w:p>
    <w:p w:rsidR="00A77B3E" w:rsidP="00D27EAC">
      <w:pPr>
        <w:ind w:firstLine="426"/>
        <w:jc w:val="both"/>
      </w:pPr>
      <w:r>
        <w:t>фио</w:t>
      </w:r>
      <w:r>
        <w:t xml:space="preserve">, являясь директором наименование организации,   юридический адрес: «  адрес, совершил  нарушение законодательства о налогах и сборах в части непредставления в установленный п. 2 ст. 230 Налогового кодекса РФ расчета НДФЛ за адрес дата </w:t>
      </w:r>
    </w:p>
    <w:p w:rsidR="00A77B3E" w:rsidP="00D27EAC">
      <w:pPr>
        <w:ind w:firstLine="426"/>
        <w:jc w:val="both"/>
      </w:pPr>
      <w:r>
        <w:t>Фактически налоговая декларация (налогового расчёта) НДФЛ за адрес 2019  в налоговый орган предоставлен по ТКС дата</w:t>
      </w:r>
    </w:p>
    <w:p w:rsidR="00A77B3E" w:rsidP="00D27EAC">
      <w:pPr>
        <w:ind w:firstLine="426"/>
        <w:jc w:val="both"/>
      </w:pPr>
      <w:r>
        <w:t xml:space="preserve">Указанными действиями нарушен срок и порядок предоставления сведений необходимых для осуществления налогового контроля.  </w:t>
      </w:r>
    </w:p>
    <w:p w:rsidR="00A77B3E" w:rsidP="00D27EAC">
      <w:pPr>
        <w:ind w:firstLine="426"/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уведомленным о времени  и месте судебного заседания не явился, сведений о причинах неявки в судебный участок не поступало.</w:t>
      </w:r>
    </w:p>
    <w:p w:rsidR="00A77B3E" w:rsidP="00D27EAC">
      <w:pPr>
        <w:ind w:firstLine="426"/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ответственности подлежит</w:t>
      </w:r>
      <w: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</w:t>
      </w:r>
      <w:r>
        <w:t xml:space="preserve"> осуществления налогового контроля  несет руководитель юридического лица.  </w:t>
      </w:r>
    </w:p>
    <w:p w:rsidR="00A77B3E" w:rsidP="00D27EAC">
      <w:pPr>
        <w:ind w:firstLine="426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административных правонарушениях   и вина  в его сове</w:t>
      </w:r>
      <w:r>
        <w:t xml:space="preserve">ршении подтверждается совокупностью собранных по делу доказательств, а именно: протоколом об административном правонарушении № 91081931614854700001 </w:t>
      </w:r>
      <w:r>
        <w:t>от</w:t>
      </w:r>
      <w:r>
        <w:t xml:space="preserve"> дата (л.д.1-2); выпиской из ЕГРЮЛ о включении в указанный Реестр юридического лица (л.д. 3-4),  квитанцие</w:t>
      </w:r>
      <w:r>
        <w:t>й о приеме декларации дата (л.д. 5-6).</w:t>
      </w:r>
    </w:p>
    <w:p w:rsidR="00A77B3E" w:rsidP="00D27EAC">
      <w:pPr>
        <w:ind w:firstLine="426"/>
        <w:jc w:val="both"/>
      </w:pPr>
      <w:r>
        <w:t xml:space="preserve">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D27EAC">
      <w:pPr>
        <w:ind w:firstLine="426"/>
        <w:jc w:val="both"/>
      </w:pPr>
      <w:r>
        <w:t>При рассмотрении данного де</w:t>
      </w:r>
      <w:r>
        <w:t>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D27EAC">
      <w:pPr>
        <w:ind w:firstLine="426"/>
        <w:jc w:val="both"/>
      </w:pPr>
      <w:r>
        <w:t>Неустранимых сомнений, которые б</w:t>
      </w:r>
      <w:r>
        <w:t xml:space="preserve">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D27EAC">
      <w:pPr>
        <w:ind w:firstLine="426"/>
        <w:jc w:val="both"/>
      </w:pPr>
      <w:r>
        <w:t xml:space="preserve">С </w:t>
      </w:r>
      <w:r>
        <w:t>учетом</w:t>
      </w:r>
      <w:r>
        <w:t xml:space="preserve"> установленных при рассмотрении дела обстоятельств, давая юридическую оценку действий должностного лица </w:t>
      </w:r>
      <w:r>
        <w:t>фио</w:t>
      </w:r>
      <w:r>
        <w:t xml:space="preserve"> считаю, что его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законодательством о налогах и сборах срок  в налоговый орган оформленных в установленном порядке документов и  иных сведений, необходимых дл</w:t>
      </w:r>
      <w:r>
        <w:t xml:space="preserve">я осуществления налогового контроля.     </w:t>
      </w:r>
    </w:p>
    <w:p w:rsidR="00A77B3E" w:rsidP="00D27EAC">
      <w:pPr>
        <w:ind w:firstLine="426"/>
        <w:jc w:val="both"/>
      </w:pPr>
      <w:r>
        <w:t xml:space="preserve">При назначении наказания суд учитывает отсутствие отягчающих и смягчающих административную ответственность </w:t>
      </w:r>
      <w:r>
        <w:t xml:space="preserve">обстоятельств, данные о личности лица, тяжесть содеянного. </w:t>
      </w:r>
    </w:p>
    <w:p w:rsidR="00A77B3E" w:rsidP="00D27EAC">
      <w:pPr>
        <w:ind w:firstLine="426"/>
        <w:jc w:val="both"/>
      </w:pPr>
      <w:r>
        <w:t>Согласно ч 1 ст. 4.1.</w:t>
      </w:r>
      <w:r>
        <w:t xml:space="preserve">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</w:t>
      </w:r>
      <w:r>
        <w:t>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>
        <w:t xml:space="preserve"> закон</w:t>
      </w:r>
      <w:r>
        <w:t>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</w:t>
      </w:r>
      <w:r>
        <w:t>ием случаев, предусмотренных частью 2 настоящей статьи.</w:t>
      </w:r>
    </w:p>
    <w:p w:rsidR="00A77B3E" w:rsidP="00D27EAC">
      <w:pPr>
        <w:ind w:firstLine="426"/>
        <w:jc w:val="both"/>
      </w:pPr>
      <w:r>
        <w:t xml:space="preserve">По данным из Реестра субъектов малого и среднего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к админи</w:t>
      </w:r>
      <w:r>
        <w:t>стративной ответственности   суд не располагает.</w:t>
      </w:r>
    </w:p>
    <w:p w:rsidR="00A77B3E" w:rsidP="00D27EAC">
      <w:pPr>
        <w:ind w:firstLine="426"/>
        <w:jc w:val="both"/>
      </w:pPr>
      <w:r>
        <w:t>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D27EAC">
      <w:pPr>
        <w:ind w:firstLine="426"/>
        <w:jc w:val="both"/>
      </w:pPr>
      <w:r>
        <w:t>На основании изложенного, руководствуясь ст.ст. 3.4, 4.4.1, 15.33.2,</w:t>
      </w:r>
      <w:r>
        <w:t xml:space="preserve"> ч.1, 29.9, 29.10 Кодекса Российской Федерации об административных правонарушениях, мировой судья,-</w:t>
      </w:r>
    </w:p>
    <w:p w:rsidR="00A77B3E" w:rsidP="00D27EAC">
      <w:pPr>
        <w:ind w:firstLine="426"/>
        <w:jc w:val="both"/>
      </w:pPr>
    </w:p>
    <w:p w:rsidR="00A77B3E" w:rsidP="00D27EAC">
      <w:pPr>
        <w:ind w:firstLine="426"/>
        <w:jc w:val="both"/>
      </w:pPr>
      <w:r>
        <w:t xml:space="preserve">                                                            ПОСТАНОВИЛ:</w:t>
      </w:r>
    </w:p>
    <w:p w:rsidR="00A77B3E" w:rsidP="00D27EAC">
      <w:pPr>
        <w:ind w:firstLine="426"/>
        <w:jc w:val="both"/>
      </w:pPr>
    </w:p>
    <w:p w:rsidR="00A77B3E" w:rsidP="00D27EAC">
      <w:pPr>
        <w:ind w:firstLine="426"/>
        <w:jc w:val="both"/>
      </w:pPr>
      <w:r>
        <w:t xml:space="preserve">            Должностное лицо </w:t>
      </w:r>
      <w:r>
        <w:t>фио признать виновным  в совершении правонар</w:t>
      </w:r>
      <w:r>
        <w:t xml:space="preserve">ушения, предусмотренного ст. 15.6 ч. 1  Кодекса Российской Федерации об административных правонарушениях, и назначить ему  административное наказание в виде административного штрафа в размере сумма. </w:t>
      </w:r>
    </w:p>
    <w:p w:rsidR="00A77B3E" w:rsidP="00D27EAC">
      <w:pPr>
        <w:ind w:firstLine="426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</w:t>
      </w:r>
      <w:r>
        <w:t xml:space="preserve">ченное  наказание в виде административного штрафа на предупреждение. </w:t>
      </w:r>
    </w:p>
    <w:p w:rsidR="00A77B3E" w:rsidP="00D27EAC">
      <w:pPr>
        <w:ind w:firstLine="426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D27EAC">
      <w:pPr>
        <w:ind w:firstLine="426"/>
        <w:jc w:val="both"/>
      </w:pPr>
    </w:p>
    <w:p w:rsidR="00A77B3E" w:rsidP="00D27EAC">
      <w:pPr>
        <w:ind w:firstLine="426"/>
        <w:jc w:val="both"/>
      </w:pPr>
      <w:r>
        <w:t xml:space="preserve">     Мировой судья </w:t>
      </w:r>
      <w:r>
        <w:tab/>
      </w:r>
      <w:r>
        <w:tab/>
        <w:t xml:space="preserve">          /подпись/</w:t>
      </w:r>
      <w:r>
        <w:t xml:space="preserve">                                                      Н.В. Воробьёва</w:t>
      </w:r>
    </w:p>
    <w:p w:rsidR="00A77B3E" w:rsidP="00D27EAC">
      <w:pPr>
        <w:ind w:firstLine="426"/>
        <w:jc w:val="both"/>
      </w:pPr>
      <w:r>
        <w:t xml:space="preserve"> </w:t>
      </w:r>
    </w:p>
    <w:p w:rsidR="00A77B3E" w:rsidP="00D27EAC">
      <w:pPr>
        <w:ind w:firstLine="426"/>
        <w:jc w:val="both"/>
      </w:pPr>
      <w:r>
        <w:t xml:space="preserve">   </w:t>
      </w:r>
    </w:p>
    <w:p w:rsidR="00A77B3E" w:rsidP="00D27EAC">
      <w:pPr>
        <w:ind w:firstLine="426"/>
        <w:jc w:val="both"/>
      </w:pPr>
    </w:p>
    <w:p w:rsidR="00A77B3E" w:rsidP="00D27EAC">
      <w:pPr>
        <w:ind w:firstLine="426"/>
        <w:jc w:val="both"/>
      </w:pPr>
    </w:p>
    <w:p w:rsidR="00A77B3E" w:rsidP="00D27EAC">
      <w:pPr>
        <w:ind w:firstLine="426"/>
        <w:jc w:val="both"/>
      </w:pPr>
    </w:p>
    <w:sectPr w:rsidSect="00D27EAC">
      <w:pgSz w:w="12240" w:h="15840"/>
      <w:pgMar w:top="567" w:right="90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F8D"/>
    <w:rsid w:val="00487F8D"/>
    <w:rsid w:val="00A77B3E"/>
    <w:rsid w:val="00D27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F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