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41BAA">
      <w:pPr>
        <w:ind w:firstLine="567"/>
        <w:jc w:val="right"/>
      </w:pPr>
      <w:r>
        <w:t>УИД 91ms0087-01-2019-002103-24</w:t>
      </w:r>
    </w:p>
    <w:p w:rsidR="00A77B3E" w:rsidP="00941BAA">
      <w:pPr>
        <w:ind w:firstLine="567"/>
        <w:jc w:val="right"/>
      </w:pPr>
      <w:r>
        <w:t>Дело № 5-91-15/2020 (2-91-567/2019)</w:t>
      </w:r>
    </w:p>
    <w:p w:rsidR="00A77B3E" w:rsidP="00941BAA">
      <w:pPr>
        <w:ind w:firstLine="567"/>
        <w:jc w:val="both"/>
      </w:pPr>
      <w:r>
        <w:t xml:space="preserve">      </w:t>
      </w:r>
    </w:p>
    <w:p w:rsidR="00A77B3E" w:rsidP="00941BAA">
      <w:pPr>
        <w:ind w:firstLine="567"/>
        <w:jc w:val="center"/>
      </w:pPr>
      <w:r>
        <w:t>ПОСТАНОВЛЕНИЕ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both"/>
      </w:pPr>
      <w:r>
        <w:t>05 февраля 2020 год                                                                               г. Феодосия</w:t>
      </w:r>
    </w:p>
    <w:p w:rsidR="00A77B3E" w:rsidP="00941BAA">
      <w:pPr>
        <w:ind w:firstLine="567"/>
        <w:jc w:val="both"/>
      </w:pPr>
      <w:r>
        <w:t xml:space="preserve">Мировой судья судебного участка № 91 Феодосийского </w:t>
      </w:r>
      <w:r>
        <w:t>судебного 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</w:t>
      </w:r>
      <w:r>
        <w:t>ого учреждения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941BAA">
      <w:pPr>
        <w:ind w:firstLine="567"/>
        <w:jc w:val="both"/>
      </w:pPr>
      <w:r>
        <w:t xml:space="preserve">должностного лица -  </w:t>
      </w:r>
      <w:r>
        <w:t>фио</w:t>
      </w:r>
      <w:r>
        <w:t>, паспортные данные,   гражданина   Российской Федерации, работающего в должности председателя правления</w:t>
      </w:r>
      <w:r>
        <w:t xml:space="preserve"> наименование организации,  находящегося по адресу: Республика Крым, г. Феодосия, адрес, проживающего по адресу: г. Феодосия, адрес,      привлекаемого к административной ответственности по ч. 2 ст. 15.33 Кодекса Российской Федерации об административных пр</w:t>
      </w:r>
      <w:r>
        <w:t>авонарушениях, -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center"/>
      </w:pPr>
      <w:r>
        <w:t>УСТАНОВИЛ: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председателя правления наименование организации,  находящегося по адресу: Республика Крым, г. Феодосия, адрес, допустил  нарушение сроков  представления в Государственное</w:t>
      </w:r>
      <w:r>
        <w:t xml:space="preserve">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за   9 месяцев  дата.</w:t>
      </w:r>
    </w:p>
    <w:p w:rsidR="00A77B3E" w:rsidP="00941BAA">
      <w:pPr>
        <w:ind w:firstLine="567"/>
        <w:jc w:val="both"/>
      </w:pPr>
      <w:r>
        <w:t>Сведения   представлены юридическим  лицом в контролирующий орга</w:t>
      </w:r>
      <w:r>
        <w:t xml:space="preserve">н дата,  в результате чего  нарушены требования  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941BAA">
      <w:pPr>
        <w:ind w:firstLine="567"/>
        <w:jc w:val="both"/>
      </w:pPr>
      <w:r>
        <w:t>фио</w:t>
      </w:r>
      <w:r>
        <w:t xml:space="preserve"> в судебное заседание не явился, уведомлен надлежащим образом, хода</w:t>
      </w:r>
      <w:r>
        <w:t>тайств и отводов суду не заявлял.</w:t>
      </w:r>
    </w:p>
    <w:p w:rsidR="00A77B3E" w:rsidP="00941BAA">
      <w:pPr>
        <w:ind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941BAA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</w:t>
      </w:r>
      <w:r>
        <w:t>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– Учреждение Фонда социального с</w:t>
      </w:r>
      <w:r>
        <w:t>трахования Российской Федерации по  Республики Крым несет руководитель предприятия.</w:t>
      </w:r>
    </w:p>
    <w:p w:rsidR="00A77B3E" w:rsidP="00941BAA">
      <w:pPr>
        <w:ind w:firstLine="567"/>
        <w:jc w:val="both"/>
      </w:pPr>
      <w:r>
        <w:t xml:space="preserve">            В соответствии со   ст. 24 ФЗ от дата № 125 "Об обязательном социальном страховании от несчастных случаев на производстве и профессиональных заболеваний", страх</w:t>
      </w:r>
      <w:r>
        <w:t>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</w:t>
      </w:r>
      <w:r>
        <w:t xml:space="preserve">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</w:t>
      </w:r>
      <w:r>
        <w:t>электронного документа не позднее 25-го числа месяца, следующего за отчетным периодом.</w:t>
      </w:r>
    </w:p>
    <w:p w:rsidR="00A77B3E" w:rsidP="00941BAA">
      <w:pPr>
        <w:ind w:firstLine="567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опровергае</w:t>
      </w:r>
      <w:r>
        <w:t xml:space="preserve">тся </w:t>
      </w:r>
      <w:r>
        <w:t xml:space="preserve">лицом, в отношении которого ведется производство по делу, и подтверждается  расчетом 4 ФСС  за  9 месяцев   дата который подан юридическим лицом дата  </w:t>
      </w:r>
    </w:p>
    <w:p w:rsidR="00A77B3E" w:rsidP="00941BAA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</w:t>
      </w:r>
      <w:r>
        <w:t>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69 от дата   (л.д.</w:t>
      </w:r>
      <w:r>
        <w:tab/>
        <w:t>1); актом камеральной проверки от дата  (л.д. 2-3),   расчето</w:t>
      </w:r>
      <w:r>
        <w:t>м 4 ФСС за 9 месяцев  дата с отметкой о подаче отчета дата (л.д. 9-13),    выпиской из ЕГРЮЛ о включении в указанный Реестр юридического лица (л.д. 25-29).</w:t>
      </w:r>
    </w:p>
    <w:p w:rsidR="00A77B3E" w:rsidP="00941BAA">
      <w:pPr>
        <w:ind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</w:t>
      </w:r>
      <w:r>
        <w:t xml:space="preserve">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941BAA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</w:t>
      </w:r>
      <w:r>
        <w:t>льства совершенного административного правонарушения.</w:t>
      </w:r>
    </w:p>
    <w:p w:rsidR="00A77B3E" w:rsidP="00941BAA">
      <w:pPr>
        <w:ind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941BAA">
      <w:pPr>
        <w:ind w:firstLine="567"/>
        <w:jc w:val="both"/>
      </w:pPr>
      <w:r>
        <w:t>С учетом изложенного, действия</w:t>
      </w:r>
      <w:r>
        <w:t xml:space="preserve">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</w:t>
      </w:r>
      <w:r>
        <w:t>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41BAA">
      <w:pPr>
        <w:ind w:firstLine="567"/>
        <w:jc w:val="both"/>
      </w:pPr>
      <w:r>
        <w:t xml:space="preserve">  Обстоятельств, смягчающих или отягчающих ответственность </w:t>
      </w:r>
      <w:r>
        <w:t>фио</w:t>
      </w:r>
      <w:r>
        <w:t>,    суд не установил.</w:t>
      </w:r>
    </w:p>
    <w:p w:rsidR="00A77B3E" w:rsidP="00941BAA">
      <w:pPr>
        <w:ind w:firstLine="567"/>
        <w:jc w:val="both"/>
      </w:pPr>
      <w:r>
        <w:t>Таким образом, суд считает необходимым назнач</w:t>
      </w:r>
      <w:r>
        <w:t xml:space="preserve">ить наказание в виде административного штрафа, оснований для применения положений ст. 4.1.1 </w:t>
      </w:r>
      <w:r>
        <w:t>КоАП</w:t>
      </w:r>
      <w:r>
        <w:t xml:space="preserve"> РФ мировой судья не установил, так как ранее </w:t>
      </w:r>
      <w:r>
        <w:t>фио</w:t>
      </w:r>
      <w:r>
        <w:t xml:space="preserve"> привлекалась к административной ответственности по главе 15 </w:t>
      </w:r>
      <w:r>
        <w:t>КоАП</w:t>
      </w:r>
      <w:r>
        <w:t xml:space="preserve"> РФ. </w:t>
      </w:r>
    </w:p>
    <w:p w:rsidR="00A77B3E" w:rsidP="00941BAA">
      <w:pPr>
        <w:ind w:firstLine="567"/>
        <w:jc w:val="both"/>
      </w:pPr>
      <w:r>
        <w:t>На основании изложенного и руководствуяс</w:t>
      </w:r>
      <w:r>
        <w:t>ь ст. ст. 15.33 ч. 2, 29.9, 29.10 Кодекса РФ об административных правонарушениях, мировой судья,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center"/>
      </w:pPr>
      <w:r>
        <w:t>ПОСТАНОВИЛ: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both"/>
      </w:pPr>
      <w:r>
        <w:t xml:space="preserve">Должностное лицо  </w:t>
      </w:r>
      <w:r>
        <w:t>фио</w:t>
      </w:r>
      <w:r>
        <w:t xml:space="preserve"> признать виновным в совершении административного правонарушения, предусмотренного ч. 2 ст. 15.33  Кодекса РФ об </w:t>
      </w:r>
      <w:r>
        <w:t>административных правонарушениях, и назначить ему  административное наказание в виде административного штрафа в размере сумма.</w:t>
      </w:r>
    </w:p>
    <w:p w:rsidR="00A77B3E" w:rsidP="00941BAA">
      <w:pPr>
        <w:ind w:firstLine="567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</w:t>
      </w:r>
      <w:r>
        <w:t xml:space="preserve">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941BAA">
      <w:pPr>
        <w:ind w:firstLine="567"/>
        <w:jc w:val="both"/>
      </w:pPr>
      <w:r>
        <w:t xml:space="preserve">В соответствии </w:t>
      </w:r>
      <w:r>
        <w:t xml:space="preserve">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941BAA">
      <w:pPr>
        <w:ind w:firstLine="567"/>
        <w:jc w:val="both"/>
      </w:pPr>
      <w:r>
        <w:t>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941BAA">
      <w:pPr>
        <w:ind w:firstLine="567"/>
        <w:jc w:val="both"/>
      </w:pPr>
      <w:r>
        <w:t>Документ, свидете</w:t>
      </w:r>
      <w:r>
        <w:t>льствующий об уплате штрафа предоставить в судебный участок № 91 по адресу: г. Феодосия, ул. Земская, 10.</w:t>
      </w:r>
    </w:p>
    <w:p w:rsidR="00A77B3E" w:rsidP="00941BAA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</w:t>
      </w:r>
      <w:r>
        <w:t>й суд Республики Крым.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941BAA">
      <w:pPr>
        <w:ind w:firstLine="567"/>
        <w:jc w:val="both"/>
      </w:pPr>
    </w:p>
    <w:p w:rsidR="00A77B3E" w:rsidP="00941BAA">
      <w:pPr>
        <w:ind w:firstLine="567"/>
        <w:jc w:val="both"/>
      </w:pPr>
    </w:p>
    <w:sectPr w:rsidSect="00941BAA">
      <w:pgSz w:w="12240" w:h="15840"/>
      <w:pgMar w:top="567" w:right="9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9ED"/>
    <w:rsid w:val="00941BAA"/>
    <w:rsid w:val="00A77B3E"/>
    <w:rsid w:val="00C06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9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