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A06E4">
      <w:pPr>
        <w:ind w:left="-567" w:firstLine="425"/>
        <w:jc w:val="right"/>
      </w:pPr>
      <w:r>
        <w:t>УИД 91ms0087-01-2019-002104-21</w:t>
      </w:r>
    </w:p>
    <w:p w:rsidR="00A77B3E" w:rsidP="008A06E4">
      <w:pPr>
        <w:ind w:left="-567" w:firstLine="425"/>
        <w:jc w:val="right"/>
      </w:pPr>
      <w:r>
        <w:t>Дело № 5-91-16/2020 (5-91-568/2019)</w:t>
      </w:r>
    </w:p>
    <w:p w:rsidR="00A77B3E" w:rsidP="008A06E4">
      <w:pPr>
        <w:ind w:left="-567" w:firstLine="425"/>
        <w:jc w:val="both"/>
      </w:pPr>
      <w:r>
        <w:t xml:space="preserve">                        </w:t>
      </w:r>
    </w:p>
    <w:p w:rsidR="00A77B3E" w:rsidP="008A06E4">
      <w:pPr>
        <w:ind w:left="-567" w:firstLine="425"/>
        <w:jc w:val="center"/>
      </w:pPr>
      <w:r>
        <w:t>ПОСТАНОВЛЕНИЕ</w:t>
      </w:r>
    </w:p>
    <w:p w:rsidR="00A77B3E" w:rsidP="008A06E4">
      <w:pPr>
        <w:ind w:left="-567" w:firstLine="425"/>
        <w:jc w:val="both"/>
      </w:pPr>
      <w:r>
        <w:t>05 февраля 2020 года</w:t>
      </w:r>
      <w:r>
        <w:tab/>
      </w:r>
      <w:r>
        <w:t xml:space="preserve">                                                                          </w:t>
      </w:r>
      <w:r>
        <w:t>г</w:t>
      </w:r>
      <w:r>
        <w:t xml:space="preserve">. Феодосия </w:t>
      </w:r>
    </w:p>
    <w:p w:rsidR="00A77B3E" w:rsidP="008A06E4">
      <w:pPr>
        <w:ind w:left="-567" w:firstLine="425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8A06E4">
      <w:pPr>
        <w:ind w:left="-567" w:firstLine="425"/>
        <w:jc w:val="both"/>
      </w:pPr>
      <w:r>
        <w:t xml:space="preserve"> </w:t>
      </w:r>
      <w:r>
        <w:t>фио</w:t>
      </w:r>
      <w:r>
        <w:t>, паспортные данные, гражданки Российской Федерации, работающей директором наименование организации, зарегистрированной по адресу: адрес,  привлекаемой к админи</w:t>
      </w:r>
      <w:r>
        <w:t>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8A06E4">
      <w:pPr>
        <w:ind w:left="-567" w:firstLine="425"/>
        <w:jc w:val="both"/>
      </w:pPr>
      <w:r>
        <w:t xml:space="preserve">                                                                  </w:t>
      </w:r>
    </w:p>
    <w:p w:rsidR="00A77B3E" w:rsidP="008A06E4">
      <w:pPr>
        <w:ind w:left="-567" w:firstLine="425"/>
        <w:jc w:val="center"/>
      </w:pPr>
      <w:r>
        <w:t>УСТАНОВИЛ:</w:t>
      </w:r>
    </w:p>
    <w:p w:rsidR="00A77B3E" w:rsidP="008A06E4">
      <w:pPr>
        <w:ind w:left="-567" w:firstLine="425"/>
        <w:jc w:val="both"/>
      </w:pPr>
      <w:r>
        <w:t xml:space="preserve">        дата, являясь должностным лицом, работая в должности  дирек</w:t>
      </w:r>
      <w:r>
        <w:t xml:space="preserve">тора наименование организации,  расположенного по адресу: г. Феодосия, адрес, </w:t>
      </w:r>
      <w:r>
        <w:t>пом</w:t>
      </w:r>
      <w:r>
        <w:t xml:space="preserve">. 11-Н,  не обеспечила  своевременное представление в налоговый орган, в срок, предусмотренный   п. 7   ст. 431 НК РФ расчета по страховым взносам  за адрес дата  </w:t>
      </w:r>
    </w:p>
    <w:p w:rsidR="00A77B3E" w:rsidP="008A06E4">
      <w:pPr>
        <w:ind w:left="-567" w:firstLine="425"/>
        <w:jc w:val="both"/>
      </w:pPr>
      <w:r>
        <w:t xml:space="preserve">        В с</w:t>
      </w:r>
      <w:r>
        <w:t>оответствии с п. 7   ст. 431 Налогового кодекса РФ, расчеты по страховым взносам    представляются налогоплательщиками-организациями не позднее 30 числа месяца, следующего за отчетным  периодом  (с учетом выходных и праздничных дней).</w:t>
      </w:r>
    </w:p>
    <w:p w:rsidR="00A77B3E" w:rsidP="008A06E4">
      <w:pPr>
        <w:ind w:left="-567" w:firstLine="425"/>
        <w:jc w:val="both"/>
      </w:pPr>
      <w:r>
        <w:t xml:space="preserve">        Фактически ра</w:t>
      </w:r>
      <w:r>
        <w:t>счет по страховым взносам  за адрес дата  юридическим лицом  в налоговый орган представлен  дата</w:t>
      </w:r>
    </w:p>
    <w:p w:rsidR="00A77B3E" w:rsidP="008A06E4">
      <w:pPr>
        <w:ind w:left="-567" w:firstLine="425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8A06E4">
      <w:pPr>
        <w:ind w:left="-567" w:firstLine="425"/>
        <w:jc w:val="both"/>
      </w:pPr>
      <w:r>
        <w:t xml:space="preserve">        В судебное заседание </w:t>
      </w:r>
      <w:r>
        <w:t>фио</w:t>
      </w:r>
      <w:r>
        <w:t xml:space="preserve"> </w:t>
      </w:r>
      <w:r>
        <w:t>не явилась, уведомлена  надлежащим образом,   отводов она  не заявляла.</w:t>
      </w:r>
    </w:p>
    <w:p w:rsidR="00A77B3E" w:rsidP="008A06E4">
      <w:pPr>
        <w:ind w:left="-567" w:firstLine="425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>
        <w:t xml:space="preserve">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8A06E4">
      <w:pPr>
        <w:ind w:left="-567" w:firstLine="425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правонарушени</w:t>
      </w:r>
      <w:r>
        <w:t>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</w:t>
      </w:r>
      <w:r>
        <w:t>лом об административном правонарушении № 9108193472518900001 от дата (л.д. 1-2); выпиской из ЕГРЮЛ о включении в указанный Реестр юридического лица (л.д.3-4); квитанцией  о приеме декларации   от дата (л.д. 5-6).</w:t>
      </w:r>
    </w:p>
    <w:p w:rsidR="00A77B3E" w:rsidP="008A06E4">
      <w:pPr>
        <w:ind w:left="-567" w:firstLine="425"/>
        <w:jc w:val="both"/>
      </w:pPr>
      <w:r>
        <w:t xml:space="preserve">        Указанные доказательства мировым  с</w:t>
      </w:r>
      <w:r>
        <w:t xml:space="preserve">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A06E4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</w:t>
      </w:r>
      <w:r>
        <w:t>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8A06E4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</w:t>
      </w:r>
      <w:r>
        <w:t>вной ответственности, не установлено.</w:t>
      </w:r>
    </w:p>
    <w:p w:rsidR="00A77B3E" w:rsidP="008A06E4">
      <w:pPr>
        <w:ind w:left="-567" w:firstLine="425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8A06E4">
      <w:pPr>
        <w:ind w:left="-567" w:firstLine="425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</w:t>
      </w:r>
      <w:r>
        <w:t xml:space="preserve">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A06E4">
      <w:pPr>
        <w:ind w:left="-567" w:firstLine="425"/>
        <w:jc w:val="both"/>
      </w:pPr>
      <w:r>
        <w:t xml:space="preserve">       Обстоятельств,   смягчающих  административную ответственность, судом не установлено, отягчаю</w:t>
      </w:r>
      <w:r>
        <w:t>щее обстоятельство – повторное совершение однородного административного правонарушения.</w:t>
      </w:r>
    </w:p>
    <w:p w:rsidR="00A77B3E" w:rsidP="008A06E4">
      <w:pPr>
        <w:ind w:left="-567" w:firstLine="425"/>
        <w:jc w:val="both"/>
      </w:pPr>
      <w:r>
        <w:t xml:space="preserve">  Таким образом, суд считает необходимым назначить наказание в виде административного штрафа.  </w:t>
      </w:r>
    </w:p>
    <w:p w:rsidR="00A77B3E" w:rsidP="008A06E4">
      <w:pPr>
        <w:ind w:left="-567" w:firstLine="425"/>
        <w:jc w:val="both"/>
      </w:pPr>
      <w:r>
        <w:t>На основании изложенного и руководствуясь ст. ст. 15.5, 29.9, 29.10 Коде</w:t>
      </w:r>
      <w:r>
        <w:t>кса РФ об административных правонарушениях, мировой судья,</w:t>
      </w:r>
    </w:p>
    <w:p w:rsidR="00A77B3E" w:rsidP="008A06E4">
      <w:pPr>
        <w:ind w:left="-567" w:firstLine="425"/>
        <w:jc w:val="both"/>
      </w:pPr>
    </w:p>
    <w:p w:rsidR="00A77B3E" w:rsidP="008A06E4">
      <w:pPr>
        <w:ind w:left="-567" w:firstLine="425"/>
        <w:jc w:val="center"/>
      </w:pPr>
      <w:r>
        <w:t>ПОСТАНОВИЛ:</w:t>
      </w:r>
    </w:p>
    <w:p w:rsidR="00A77B3E" w:rsidP="008A06E4">
      <w:pPr>
        <w:ind w:left="-567" w:firstLine="425"/>
        <w:jc w:val="both"/>
      </w:pPr>
    </w:p>
    <w:p w:rsidR="00A77B3E" w:rsidP="008A06E4">
      <w:pPr>
        <w:ind w:left="-567" w:firstLine="425"/>
        <w:jc w:val="both"/>
      </w:pPr>
      <w:r>
        <w:t xml:space="preserve">Должностное лицо  </w:t>
      </w:r>
      <w:r>
        <w:t>фио</w:t>
      </w:r>
      <w:r>
        <w:t xml:space="preserve"> признать виновной в совершении административного правонарушения, предусмотренного   ст. 15.5  Кодекса РФ об административных правонарушениях, и назначить ей  адм</w:t>
      </w:r>
      <w:r>
        <w:t>инистративное наказание в виде административного штрафа в размере сумма.</w:t>
      </w:r>
    </w:p>
    <w:p w:rsidR="00A77B3E" w:rsidP="008A06E4">
      <w:pPr>
        <w:ind w:left="-567" w:firstLine="425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</w:t>
      </w:r>
      <w:r>
        <w:t xml:space="preserve">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8A06E4">
      <w:pPr>
        <w:ind w:left="-567" w:firstLine="425"/>
        <w:jc w:val="both"/>
      </w:pPr>
      <w:r>
        <w:t xml:space="preserve">        В соответствии с ч.1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8A06E4">
      <w:pPr>
        <w:ind w:left="-567" w:firstLine="425"/>
        <w:jc w:val="both"/>
      </w:pPr>
      <w:r>
        <w:t xml:space="preserve">Неуплата </w:t>
      </w:r>
      <w: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</w:t>
      </w:r>
      <w:r>
        <w:t>часов.</w:t>
      </w:r>
    </w:p>
    <w:p w:rsidR="00A77B3E" w:rsidP="008A06E4">
      <w:pPr>
        <w:ind w:left="-567" w:firstLine="425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8A06E4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</w:t>
      </w:r>
      <w:r>
        <w:t xml:space="preserve"> в Феодосийский городской суд Республики Крым.</w:t>
      </w:r>
    </w:p>
    <w:p w:rsidR="00A77B3E" w:rsidP="008A06E4">
      <w:pPr>
        <w:ind w:left="-567" w:firstLine="425"/>
        <w:jc w:val="both"/>
      </w:pPr>
    </w:p>
    <w:p w:rsidR="00A77B3E" w:rsidP="008A06E4">
      <w:pPr>
        <w:ind w:left="-567" w:firstLine="425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8A06E4">
      <w:pPr>
        <w:ind w:left="-567" w:firstLine="425"/>
        <w:jc w:val="both"/>
      </w:pPr>
    </w:p>
    <w:p w:rsidR="00A77B3E" w:rsidP="008A06E4">
      <w:pPr>
        <w:ind w:left="-567" w:firstLine="425"/>
        <w:jc w:val="both"/>
      </w:pPr>
    </w:p>
    <w:p w:rsidR="00A77B3E" w:rsidP="008A06E4">
      <w:pPr>
        <w:ind w:left="-567" w:firstLine="425"/>
        <w:jc w:val="both"/>
      </w:pPr>
      <w:r>
        <w:t xml:space="preserve"> </w:t>
      </w:r>
    </w:p>
    <w:p w:rsidR="00A77B3E" w:rsidP="008A06E4">
      <w:pPr>
        <w:ind w:left="-567" w:firstLine="425"/>
        <w:jc w:val="both"/>
      </w:pPr>
    </w:p>
    <w:sectPr w:rsidSect="008A06E4">
      <w:pgSz w:w="12240" w:h="15840"/>
      <w:pgMar w:top="709" w:right="9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AB3"/>
    <w:rsid w:val="008A06E4"/>
    <w:rsid w:val="00A77B3E"/>
    <w:rsid w:val="00E21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A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