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844BB">
      <w:pPr>
        <w:ind w:left="-567" w:firstLine="283"/>
        <w:jc w:val="right"/>
      </w:pPr>
      <w:r>
        <w:t>Дело № 5-91-33/2019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center"/>
      </w:pPr>
      <w:r>
        <w:t>П О С Т А Н О В Л Е Н И Е</w:t>
      </w:r>
    </w:p>
    <w:p w:rsidR="00A77B3E" w:rsidP="002844BB">
      <w:pPr>
        <w:ind w:left="-567" w:firstLine="283"/>
        <w:jc w:val="both"/>
      </w:pPr>
      <w:r>
        <w:t>город Феодосия                                                                                          «17» января 2019 года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</w:t>
      </w:r>
    </w:p>
    <w:p w:rsidR="00A77B3E" w:rsidP="002844BB">
      <w:pPr>
        <w:ind w:left="-567" w:firstLine="283"/>
        <w:jc w:val="both"/>
      </w:pPr>
      <w:r>
        <w:t>фио</w:t>
      </w:r>
      <w:r>
        <w:t>, паспортные данные, гражданки Российской Федерации, работающей директором наименование организации, зарегистрированной по адресу: адрес, ранее к административной</w:t>
      </w:r>
      <w:r>
        <w:t xml:space="preserve"> за нарушение законодательства о налогах и сборах не привлекалась, </w:t>
      </w:r>
    </w:p>
    <w:p w:rsidR="00A77B3E" w:rsidP="002844BB">
      <w:pPr>
        <w:ind w:left="-567" w:firstLine="283"/>
        <w:jc w:val="both"/>
      </w:pPr>
      <w:r>
        <w:t xml:space="preserve">в совершении правонарушения, предусмотренного ст. 15.6 ч. 1 </w:t>
      </w:r>
      <w:r>
        <w:t>КоАП</w:t>
      </w:r>
      <w:r>
        <w:t xml:space="preserve"> РФ, 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center"/>
      </w:pPr>
      <w:r>
        <w:t>У С Т А Н О В И Л:</w:t>
      </w:r>
    </w:p>
    <w:p w:rsidR="00A77B3E" w:rsidP="002844BB">
      <w:pPr>
        <w:ind w:left="-567" w:firstLine="283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ч.1 ст. 15.6 </w:t>
      </w:r>
      <w:r>
        <w:t>КоАП</w:t>
      </w:r>
      <w:r>
        <w:t xml:space="preserve"> РФ – непредставл</w:t>
      </w:r>
      <w:r>
        <w:t xml:space="preserve">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</w:t>
      </w:r>
      <w:r>
        <w:t xml:space="preserve">Ф, при следующих обстоятельствах.  </w:t>
      </w:r>
    </w:p>
    <w:p w:rsidR="00A77B3E" w:rsidP="002844BB">
      <w:pPr>
        <w:ind w:left="-567" w:firstLine="283"/>
        <w:jc w:val="both"/>
      </w:pPr>
      <w:r>
        <w:t>фио</w:t>
      </w:r>
      <w:r>
        <w:t>, являясь директором наименование организации, расположенного по адресу: адрес, совершила нарушение законодательства о налогах и сборах в части непредставления в установленный п. 3 ст. 80 Налогового кодекса РФ срок св</w:t>
      </w:r>
      <w:r>
        <w:t>едений о среднесписочной численности работников – не позднее дата текущего года.</w:t>
      </w:r>
    </w:p>
    <w:p w:rsidR="00A77B3E" w:rsidP="002844BB">
      <w:pPr>
        <w:ind w:left="-567" w:firstLine="283"/>
        <w:jc w:val="both"/>
      </w:pPr>
      <w:r>
        <w:t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</w:t>
      </w:r>
      <w:r>
        <w:t>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</w:t>
      </w:r>
      <w:r>
        <w:t>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</w:t>
      </w:r>
      <w:r>
        <w:t xml:space="preserve">ту жительства индивидуального предпринимателя). </w:t>
      </w:r>
    </w:p>
    <w:p w:rsidR="00A77B3E" w:rsidP="002844BB">
      <w:pPr>
        <w:ind w:left="-567" w:firstLine="283"/>
        <w:jc w:val="both"/>
      </w:pPr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дата наименование организации пре</w:t>
      </w:r>
      <w:r>
        <w:t>доставлены дата, то есть с нарушением срока предоставления.</w:t>
      </w:r>
    </w:p>
    <w:p w:rsidR="00A77B3E" w:rsidP="002844BB">
      <w:pPr>
        <w:ind w:left="-567" w:firstLine="283"/>
        <w:jc w:val="both"/>
      </w:pPr>
      <w:r>
        <w:t>фио</w:t>
      </w:r>
      <w:r>
        <w:t xml:space="preserve"> в судебное заседание не явилась, о дне слушания дела была извещена надлежащим образом, причин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</w:t>
      </w:r>
      <w:r>
        <w:t xml:space="preserve"> к административной ответственности. </w:t>
      </w:r>
    </w:p>
    <w:p w:rsidR="00A77B3E" w:rsidP="002844BB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15.6 ч. 1 </w:t>
      </w:r>
      <w:r>
        <w:t>КоАП</w:t>
      </w:r>
      <w:r>
        <w:t xml:space="preserve"> РФ полностью доказанной. </w:t>
      </w:r>
    </w:p>
    <w:p w:rsidR="00A77B3E" w:rsidP="002844BB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</w:t>
      </w:r>
      <w:r>
        <w:t xml:space="preserve">шения подтверждается материалами дела, в том числе: </w:t>
      </w:r>
    </w:p>
    <w:p w:rsidR="00A77B3E" w:rsidP="002844BB">
      <w:pPr>
        <w:ind w:left="-567" w:firstLine="283"/>
        <w:jc w:val="both"/>
      </w:pPr>
      <w:r>
        <w:t xml:space="preserve">- протоколом об административном правонарушении № 3828 от дата (л.д.1-2); </w:t>
      </w:r>
    </w:p>
    <w:p w:rsidR="00A77B3E" w:rsidP="002844BB">
      <w:pPr>
        <w:ind w:left="-567" w:firstLine="283"/>
        <w:jc w:val="both"/>
      </w:pPr>
      <w:r>
        <w:t>- выпиской из Единого государственного реестра юридических лиц (л.д.3);</w:t>
      </w:r>
    </w:p>
    <w:p w:rsidR="00A77B3E" w:rsidP="002844BB">
      <w:pPr>
        <w:ind w:left="-567" w:firstLine="283"/>
        <w:jc w:val="both"/>
      </w:pPr>
      <w:r>
        <w:t>- сведениями об организационно-правовой форме и наименов</w:t>
      </w:r>
      <w:r>
        <w:t>ании юридического лица (л.д.4-5);</w:t>
      </w:r>
    </w:p>
    <w:p w:rsidR="00A77B3E" w:rsidP="002844BB">
      <w:pPr>
        <w:ind w:left="-567" w:firstLine="283"/>
        <w:jc w:val="both"/>
      </w:pPr>
      <w:r>
        <w:t>- сведениями о среднесписочной численности работников за предшествующий календарный год (л.д.5).</w:t>
      </w:r>
    </w:p>
    <w:p w:rsidR="00A77B3E" w:rsidP="002844BB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844BB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</w:t>
      </w:r>
      <w:r>
        <w:t>предусмотренного ст. 15.6 ч. 1 Кодекса РФ об административных правонарушениях, полностью нашла свое подтверждение при рассмотрении дела, так как она совершила - непредставление в установленный законодательством о налогах и сборах срок в налоговый орган офо</w:t>
      </w:r>
      <w:r>
        <w:t xml:space="preserve">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РФ.</w:t>
      </w:r>
    </w:p>
    <w:p w:rsidR="00A77B3E" w:rsidP="002844BB">
      <w:pPr>
        <w:ind w:left="-567" w:firstLine="283"/>
        <w:jc w:val="both"/>
      </w:pPr>
      <w:r>
        <w:t xml:space="preserve"> При назначении наказания в соответствии со ст. 4.1-4.3 </w:t>
      </w:r>
      <w:r>
        <w:t>КоАП</w:t>
      </w:r>
      <w:r>
        <w:t xml:space="preserve"> РФ, суд учитывает тя</w:t>
      </w:r>
      <w:r>
        <w:t xml:space="preserve">жесть содеянного, данные о личности правонарушителя.     </w:t>
      </w:r>
    </w:p>
    <w:p w:rsidR="00A77B3E" w:rsidP="002844BB">
      <w:pPr>
        <w:ind w:left="-567" w:firstLine="283"/>
        <w:jc w:val="both"/>
      </w:pPr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 w:rsidP="002844BB">
      <w:pPr>
        <w:ind w:left="-567" w:firstLine="283"/>
        <w:jc w:val="both"/>
      </w:pPr>
      <w:r>
        <w:t xml:space="preserve">При таких обстоятельствах, мировой судья считает необходимым назначить </w:t>
      </w:r>
      <w:r>
        <w:t>фио</w:t>
      </w:r>
      <w:r>
        <w:t xml:space="preserve"> наказание в виде адми</w:t>
      </w:r>
      <w:r>
        <w:t xml:space="preserve">нистративного штрафа минимального размера, предусмотренного санкцией ч. 1 ст. 15.6 </w:t>
      </w:r>
      <w:r>
        <w:t>КоАП</w:t>
      </w:r>
      <w:r>
        <w:t xml:space="preserve"> РФ. </w:t>
      </w:r>
    </w:p>
    <w:p w:rsidR="00A77B3E" w:rsidP="002844BB">
      <w:pPr>
        <w:ind w:left="-567" w:firstLine="283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</w:t>
      </w:r>
      <w:r>
        <w:t>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>
        <w:t>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>
        <w:t>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</w:t>
      </w:r>
      <w:r>
        <w:t>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2844BB">
      <w:pPr>
        <w:ind w:left="-567" w:firstLine="283"/>
        <w:jc w:val="both"/>
      </w:pPr>
      <w:r>
        <w:t xml:space="preserve">В силу ст.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</w:t>
      </w:r>
      <w:r>
        <w:t xml:space="preserve">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>
        <w:t>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2844BB">
      <w:pPr>
        <w:ind w:left="-567" w:firstLine="283"/>
        <w:jc w:val="both"/>
      </w:pPr>
      <w:r>
        <w:t>Согласно Выписке из Единого реестра субъект</w:t>
      </w:r>
      <w:r>
        <w:t>ов малого и среднего предпринимательства (номер ЮЭ9965-19-5035829) наименование организации является субъектом малого предпринимательства (</w:t>
      </w:r>
      <w:r>
        <w:t>микропредприятием</w:t>
      </w:r>
      <w:r>
        <w:t xml:space="preserve">), доказательств наличия обстоятельств, предусмотренных ч. 2 ст. 3.4, п. 2 ч. 1 ст. 4.3 </w:t>
      </w:r>
      <w:r>
        <w:t>КоАП</w:t>
      </w:r>
      <w:r>
        <w:t xml:space="preserve"> РФ, мат</w:t>
      </w:r>
      <w:r>
        <w:t>ериалы дела не содержат.</w:t>
      </w:r>
    </w:p>
    <w:p w:rsidR="00A77B3E" w:rsidP="002844BB">
      <w:pPr>
        <w:ind w:left="-567" w:firstLine="283"/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</w:t>
      </w:r>
      <w:r>
        <w:t>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</w:t>
      </w:r>
      <w:r>
        <w:t xml:space="preserve">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</w:t>
      </w:r>
      <w:r>
        <w:t>КоАП</w:t>
      </w:r>
      <w:r>
        <w:t xml:space="preserve"> РФ, полагаю необходимым в соответств</w:t>
      </w:r>
      <w:r>
        <w:t xml:space="preserve">ии со ст. 4.1.1 </w:t>
      </w:r>
      <w:r>
        <w:t>КоАП</w:t>
      </w:r>
      <w:r>
        <w:t xml:space="preserve"> РФ административное наказание в виде административного штрафа заменить на предупреждение.</w:t>
      </w:r>
    </w:p>
    <w:p w:rsidR="00A77B3E" w:rsidP="002844BB">
      <w:pPr>
        <w:ind w:left="-567" w:firstLine="283"/>
        <w:jc w:val="both"/>
      </w:pPr>
      <w:r>
        <w:t xml:space="preserve">На основании изложенного, руководствуясь ст. ст. 3.4, 4.1.1, 15.6 ч. 1, 29.9, 29.10 </w:t>
      </w:r>
      <w:r>
        <w:t>КоАП</w:t>
      </w:r>
      <w:r>
        <w:t xml:space="preserve"> РФ мировой судья,-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center"/>
      </w:pPr>
      <w:r>
        <w:t>ПОСТАНОВИЛ: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both"/>
      </w:pPr>
      <w:r>
        <w:t>фио</w:t>
      </w:r>
      <w:r>
        <w:t xml:space="preserve"> признать виновной в</w:t>
      </w:r>
      <w:r>
        <w:t xml:space="preserve"> совершении правонарушения, предусмотренного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2844BB">
      <w:pPr>
        <w:ind w:left="-567" w:firstLine="283"/>
        <w:jc w:val="both"/>
      </w:pPr>
      <w:r>
        <w:t xml:space="preserve">На основании статьи 4.1.1 </w:t>
      </w:r>
      <w:r>
        <w:t>КоАП</w:t>
      </w:r>
      <w:r>
        <w:t xml:space="preserve"> РФ заменить административный штраф на предупреждение.</w:t>
      </w:r>
    </w:p>
    <w:p w:rsidR="00A77B3E" w:rsidP="002844BB">
      <w:pPr>
        <w:ind w:left="-567" w:firstLine="283"/>
        <w:jc w:val="both"/>
      </w:pPr>
      <w:r>
        <w:t>Постановление может быть обжал</w:t>
      </w:r>
      <w:r>
        <w:t xml:space="preserve">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both"/>
      </w:pPr>
      <w:r>
        <w:t>Мировой судья:                          (подпись)                                   Г.А. Ярошенко</w:t>
      </w:r>
    </w:p>
    <w:p w:rsidR="00A77B3E" w:rsidP="002844BB">
      <w:pPr>
        <w:ind w:left="-567" w:firstLine="283"/>
        <w:jc w:val="both"/>
      </w:pPr>
    </w:p>
    <w:p w:rsidR="00A77B3E" w:rsidP="002844BB">
      <w:pPr>
        <w:ind w:left="-567" w:firstLine="283"/>
        <w:jc w:val="both"/>
      </w:pPr>
    </w:p>
    <w:sectPr w:rsidSect="002844BB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E55"/>
    <w:rsid w:val="002844BB"/>
    <w:rsid w:val="00381E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