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80894">
      <w:pPr>
        <w:ind w:firstLine="567"/>
        <w:jc w:val="right"/>
      </w:pPr>
      <w:r>
        <w:t>УИД 91ms0087-01-2020-000107-14</w:t>
      </w:r>
    </w:p>
    <w:p w:rsidR="00A77B3E" w:rsidP="00480894">
      <w:pPr>
        <w:ind w:firstLine="567"/>
        <w:jc w:val="right"/>
      </w:pPr>
      <w:r>
        <w:t xml:space="preserve">Дело № 5-91-35/2020   </w:t>
      </w:r>
    </w:p>
    <w:p w:rsidR="00A77B3E" w:rsidP="00480894">
      <w:pPr>
        <w:ind w:firstLine="567"/>
        <w:jc w:val="both"/>
      </w:pPr>
      <w:r>
        <w:t xml:space="preserve">  </w:t>
      </w:r>
    </w:p>
    <w:p w:rsidR="00A77B3E" w:rsidP="00480894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480894">
      <w:pPr>
        <w:ind w:firstLine="567"/>
        <w:jc w:val="both"/>
      </w:pPr>
      <w:r>
        <w:t xml:space="preserve"> </w:t>
      </w:r>
    </w:p>
    <w:p w:rsidR="00A77B3E" w:rsidP="00480894">
      <w:pPr>
        <w:ind w:firstLine="567"/>
        <w:jc w:val="both"/>
      </w:pPr>
      <w:r>
        <w:t xml:space="preserve"> </w:t>
      </w:r>
      <w:r>
        <w:t xml:space="preserve">13 апреля  2020 года </w:t>
      </w:r>
      <w:r>
        <w:tab/>
        <w:t xml:space="preserve">                                                                 </w:t>
      </w:r>
      <w:r>
        <w:t>г</w:t>
      </w:r>
      <w:r>
        <w:t>. Феодосия</w:t>
      </w:r>
    </w:p>
    <w:p w:rsidR="00A77B3E" w:rsidP="00480894">
      <w:pPr>
        <w:ind w:firstLine="567"/>
        <w:jc w:val="both"/>
      </w:pPr>
    </w:p>
    <w:p w:rsidR="00A77B3E" w:rsidP="00480894">
      <w:pPr>
        <w:ind w:firstLine="567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при секретаре Нейжмак Т.А., </w:t>
      </w:r>
    </w:p>
    <w:p w:rsidR="00A77B3E" w:rsidP="00480894">
      <w:pPr>
        <w:ind w:firstLine="567"/>
        <w:jc w:val="both"/>
      </w:pPr>
      <w:r>
        <w:t xml:space="preserve">рассмотрев в открытом судебном заседании дело об административном </w:t>
      </w:r>
      <w:r>
        <w:t>правонарушении</w:t>
      </w:r>
      <w:r>
        <w:t xml:space="preserve"> о пр</w:t>
      </w:r>
      <w:r>
        <w:t>ивлечении к административной ответственности:</w:t>
      </w:r>
    </w:p>
    <w:p w:rsidR="00A77B3E" w:rsidP="00480894">
      <w:pPr>
        <w:ind w:firstLine="567"/>
        <w:jc w:val="both"/>
      </w:pPr>
      <w:r>
        <w:t>фио</w:t>
      </w:r>
      <w:r>
        <w:t xml:space="preserve">, паспортные данные, зарегистрированного  по адресу: адрес,    </w:t>
      </w:r>
    </w:p>
    <w:p w:rsidR="00A77B3E" w:rsidP="00480894">
      <w:pPr>
        <w:ind w:firstLine="567"/>
        <w:jc w:val="both"/>
      </w:pP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480894">
      <w:pPr>
        <w:ind w:firstLine="567"/>
        <w:jc w:val="center"/>
      </w:pPr>
      <w:r>
        <w:t>УСТАНОВИЛ:</w:t>
      </w:r>
    </w:p>
    <w:p w:rsidR="00A77B3E" w:rsidP="00480894">
      <w:pPr>
        <w:ind w:firstLine="567"/>
        <w:jc w:val="both"/>
      </w:pPr>
    </w:p>
    <w:p w:rsidR="00A77B3E" w:rsidP="00480894">
      <w:pPr>
        <w:ind w:firstLine="567"/>
        <w:jc w:val="both"/>
      </w:pPr>
      <w:r>
        <w:t>фио</w:t>
      </w:r>
      <w:r>
        <w:t xml:space="preserve">, в время  дата  на  адрес </w:t>
      </w:r>
      <w:r>
        <w:t>адрес</w:t>
      </w:r>
      <w:r>
        <w:t>, г. Феодосия, совершил н</w:t>
      </w:r>
      <w:r>
        <w:t xml:space="preserve">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>
        <w:t>фио</w:t>
      </w:r>
      <w:r>
        <w:t xml:space="preserve"> ранее в время   дата управлял</w:t>
      </w:r>
      <w:r>
        <w:t xml:space="preserve">   движущимся транспортным средством – автомобилем марки марка автомобиля,  государственный регистрационной номер  Н 930 МХ 68 регион, принадлежащим </w:t>
      </w:r>
      <w:r>
        <w:t>фио</w:t>
      </w:r>
      <w:r>
        <w:t>,   т.е. являлся водителем, при этом имел внешние признаки опьянения.</w:t>
      </w:r>
    </w:p>
    <w:p w:rsidR="00A77B3E" w:rsidP="00480894">
      <w:pPr>
        <w:ind w:firstLine="567"/>
        <w:jc w:val="both"/>
      </w:pPr>
      <w:r>
        <w:t xml:space="preserve"> </w:t>
      </w:r>
      <w:r>
        <w:t>фио</w:t>
      </w:r>
      <w:r>
        <w:t xml:space="preserve"> в судебное заседание не явилс</w:t>
      </w:r>
      <w:r>
        <w:t xml:space="preserve">я,  отводов   и  ходатайств он  не заявлял,  уведомлен надлежащим образом, вину не признал, просил рассмотреть дело в его отсутствие и прекратить производство по делу.  В судебном заседании дата </w:t>
      </w:r>
      <w:r>
        <w:t>фио</w:t>
      </w:r>
      <w:r>
        <w:t xml:space="preserve">  дал суду пояснения, согласно которым он отказался от про</w:t>
      </w:r>
      <w:r>
        <w:t>хождения медицинского освидетельствования из-за психологического воздействия, оказанного сотрудниками ГИБДД, а также, потому что не знал, какая именно ответственность предусмотрена за отказ от прохождения медицинского освидетельствования.</w:t>
      </w:r>
    </w:p>
    <w:p w:rsidR="00A77B3E" w:rsidP="00480894">
      <w:pPr>
        <w:ind w:firstLine="567"/>
        <w:jc w:val="both"/>
      </w:pPr>
      <w:r>
        <w:t>Не смо</w:t>
      </w:r>
      <w:r>
        <w:t xml:space="preserve">тря на не признание вины, в  подтверждение наличия события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представлены следующие доказательства: </w:t>
      </w:r>
    </w:p>
    <w:p w:rsidR="00A77B3E" w:rsidP="00480894">
      <w:pPr>
        <w:ind w:firstLine="567"/>
        <w:jc w:val="both"/>
      </w:pPr>
      <w:r>
        <w:t xml:space="preserve"> - протокол об административном правонарушении </w:t>
      </w:r>
      <w:r>
        <w:t>ф</w:t>
      </w:r>
      <w:r>
        <w:t>ио</w:t>
      </w:r>
      <w:r>
        <w:t xml:space="preserve"> серии 82 АП  № 067822   от дата, с указанием сведений о наличии у </w:t>
      </w:r>
      <w:r>
        <w:t>фио</w:t>
      </w:r>
      <w:r>
        <w:t xml:space="preserve"> водительского удостоверения, т.е. права управления транспортными средствами; </w:t>
      </w:r>
    </w:p>
    <w:p w:rsidR="00A77B3E" w:rsidP="00480894">
      <w:pPr>
        <w:ind w:firstLine="567"/>
        <w:jc w:val="both"/>
      </w:pPr>
      <w:r>
        <w:t xml:space="preserve">- протокол  82 ОТ №  014624   от дата об отстранении  от управления транспортным средством, составленным </w:t>
      </w:r>
      <w:r>
        <w:t xml:space="preserve">  с применением видеозаписи; </w:t>
      </w:r>
    </w:p>
    <w:p w:rsidR="00A77B3E" w:rsidP="00480894">
      <w:pPr>
        <w:ind w:firstLine="567"/>
        <w:jc w:val="both"/>
      </w:pPr>
      <w:r>
        <w:t xml:space="preserve">- протокол 50 МВ № 038294 о направлении  </w:t>
      </w:r>
      <w:r>
        <w:t>фио</w:t>
      </w:r>
      <w:r>
        <w:t xml:space="preserve"> на медицинское освидетельствование, составленным дата с применением видеозаписи, в котором сделана отметка о признаках опьянения, в качестве основания для направления на </w:t>
      </w:r>
      <w:r>
        <w:t>медосвидете</w:t>
      </w:r>
      <w:r>
        <w:t>льствование</w:t>
      </w:r>
      <w:r>
        <w:t xml:space="preserve"> указано (подчёркнуто) отказ от прохождения освидетельствования на состояние алкогольного опьянения, также имеется  отметка об отказе в 16-45 час. дата пройти медицинское освидетельствование; </w:t>
      </w:r>
    </w:p>
    <w:p w:rsidR="00A77B3E" w:rsidP="00480894">
      <w:pPr>
        <w:ind w:firstLine="567"/>
        <w:jc w:val="both"/>
      </w:pPr>
      <w:r>
        <w:t xml:space="preserve">- рапорт ИДПС </w:t>
      </w:r>
      <w:r>
        <w:t>фио</w:t>
      </w:r>
      <w:r>
        <w:t xml:space="preserve"> от дата; </w:t>
      </w:r>
    </w:p>
    <w:p w:rsidR="00A77B3E" w:rsidP="00480894">
      <w:pPr>
        <w:ind w:firstLine="567"/>
        <w:jc w:val="both"/>
      </w:pPr>
      <w:r>
        <w:t xml:space="preserve">  -  видеозапись</w:t>
      </w:r>
      <w:r>
        <w:t xml:space="preserve">  к протоколу об АП.</w:t>
      </w:r>
    </w:p>
    <w:p w:rsidR="00A77B3E" w:rsidP="00480894">
      <w:pPr>
        <w:ind w:firstLine="567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480894">
      <w:pPr>
        <w:ind w:firstLine="567"/>
        <w:jc w:val="both"/>
      </w:pPr>
      <w:r>
        <w:t xml:space="preserve">Оценивая доводы </w:t>
      </w:r>
      <w:r>
        <w:t>фио</w:t>
      </w:r>
      <w:r>
        <w:t xml:space="preserve"> о том, что от прохождения  медицинского освидетельствования он отказался из-за психологического воздействия, оказанного сотрудниками ГИБДД, а также, не осознавая, какая административная ответственность предусмотрена  ч. 1 ст. 12.26 </w:t>
      </w:r>
      <w:r>
        <w:t>КоАП</w:t>
      </w:r>
      <w:r>
        <w:t xml:space="preserve"> РФ, мировой судья </w:t>
      </w:r>
      <w:r>
        <w:t xml:space="preserve">приходит к следующему выводу. </w:t>
      </w:r>
    </w:p>
    <w:p w:rsidR="00A77B3E" w:rsidP="00480894">
      <w:pPr>
        <w:ind w:firstLine="567"/>
        <w:jc w:val="both"/>
      </w:pPr>
      <w:r>
        <w:t xml:space="preserve"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</w:t>
      </w:r>
      <w:r>
        <w:t>транспортного средства обязан по требованию должностных</w:t>
      </w:r>
      <w:r>
        <w:t xml:space="preserve">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</w:t>
      </w:r>
      <w:r>
        <w:t>е опьянения.</w:t>
      </w:r>
    </w:p>
    <w:p w:rsidR="00A77B3E" w:rsidP="00480894">
      <w:pPr>
        <w:ind w:firstLine="567"/>
        <w:jc w:val="both"/>
      </w:pPr>
      <w: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</w:t>
      </w:r>
      <w:r>
        <w:t>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480894">
      <w:pPr>
        <w:ind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</w:t>
      </w:r>
      <w:r>
        <w:t>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</w:t>
      </w:r>
      <w:r>
        <w:t>ибо с применением видеозаписи.</w:t>
      </w:r>
    </w:p>
    <w:p w:rsidR="00A77B3E" w:rsidP="00480894">
      <w:pPr>
        <w:ind w:firstLine="567"/>
        <w:jc w:val="both"/>
      </w:pPr>
      <w:r>
        <w:t xml:space="preserve">Мировым судьёй установлено, что процедура направления </w:t>
      </w:r>
      <w:r>
        <w:t>фио</w:t>
      </w:r>
      <w:r>
        <w:t xml:space="preserve"> на медицинское освидетельствование на состояние опьянения осуществлялась  с применением видеозаписи.</w:t>
      </w:r>
    </w:p>
    <w:p w:rsidR="00A77B3E" w:rsidP="00480894">
      <w:pPr>
        <w:ind w:firstLine="567"/>
        <w:jc w:val="both"/>
      </w:pPr>
      <w:r>
        <w:t xml:space="preserve">Так, изучение видеозаписи показало, что в установленном законом порядке инспектор ИДПС предлагал </w:t>
      </w:r>
      <w:r>
        <w:t>фио</w:t>
      </w:r>
      <w:r>
        <w:t xml:space="preserve"> пройти освидетельствование на состояние алкогольного опьянения, а затем и медицинское освидетельствование на состояние опьянения, от прохождения которых по</w:t>
      </w:r>
      <w:r>
        <w:t xml:space="preserve">следний отказался. </w:t>
      </w:r>
    </w:p>
    <w:p w:rsidR="00A77B3E" w:rsidP="00480894">
      <w:pPr>
        <w:ind w:firstLine="567"/>
        <w:jc w:val="both"/>
      </w:pPr>
      <w:r>
        <w:t xml:space="preserve">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</w:t>
      </w:r>
      <w:r>
        <w:t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480894">
      <w:pPr>
        <w:ind w:firstLine="567"/>
        <w:jc w:val="both"/>
      </w:pPr>
      <w:r>
        <w:t xml:space="preserve">Согласно письменным объяснениям ИДПС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перед пр</w:t>
      </w:r>
      <w:r>
        <w:t xml:space="preserve">оведением  процессуальных действий в отношении </w:t>
      </w:r>
      <w:r>
        <w:t>фио</w:t>
      </w:r>
      <w:r>
        <w:t xml:space="preserve">, водителю были разъяснены права, предусмотренные ст. 25.1 </w:t>
      </w:r>
      <w:r>
        <w:t>КоАП</w:t>
      </w:r>
      <w:r>
        <w:t xml:space="preserve"> РФ, ст. 51 Конституции РФ, ходатайств и отводов </w:t>
      </w:r>
      <w:r>
        <w:t>фио</w:t>
      </w:r>
      <w:r>
        <w:t xml:space="preserve"> не заявлял. Убедившись в наличии у </w:t>
      </w:r>
      <w:r>
        <w:t>фио</w:t>
      </w:r>
      <w:r>
        <w:t xml:space="preserve"> признаков   опьянения, ему было предложено пройти о</w:t>
      </w:r>
      <w:r>
        <w:t xml:space="preserve">свидетельствование на состояние алкогольного опьянения с помощью алкотестера   и  медицинское освидетельствование, на что </w:t>
      </w:r>
      <w:r>
        <w:t>фио</w:t>
      </w:r>
      <w:r>
        <w:t xml:space="preserve"> ответил  отказом.  Физическое или психологическое воздействие к </w:t>
      </w:r>
      <w:r>
        <w:t>фио</w:t>
      </w:r>
      <w:r>
        <w:t xml:space="preserve"> со стороны ИДПС </w:t>
      </w:r>
      <w:r>
        <w:t>фио</w:t>
      </w:r>
      <w:r>
        <w:t xml:space="preserve">, </w:t>
      </w:r>
      <w:r>
        <w:t>фио</w:t>
      </w:r>
      <w:r>
        <w:t xml:space="preserve"> не применялось, отказ от медицинского</w:t>
      </w:r>
      <w:r>
        <w:t xml:space="preserve"> освидетельствования был заявлен добровольно, административная ответственность, предусмотренная санкцией ч. 1 ст. 12.26 </w:t>
      </w:r>
      <w:r>
        <w:t>КоАП</w:t>
      </w:r>
      <w:r>
        <w:t xml:space="preserve"> РФ также была доведена до сведения </w:t>
      </w:r>
      <w:r>
        <w:t>фио</w:t>
      </w:r>
    </w:p>
    <w:p w:rsidR="00A77B3E" w:rsidP="00480894">
      <w:pPr>
        <w:ind w:firstLine="567"/>
        <w:jc w:val="both"/>
      </w:pPr>
      <w:r>
        <w:t>Давая на основании совокупности собранных доказательств юридическую оценку действи</w:t>
      </w:r>
      <w:r>
        <w:t xml:space="preserve">й </w:t>
      </w:r>
      <w:r>
        <w:t>фио</w:t>
      </w:r>
      <w:r>
        <w:t xml:space="preserve">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>, который управлял  ТС с признаками опьянения, требования о пр</w:t>
      </w:r>
      <w:r>
        <w:t xml:space="preserve">охождении 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480894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</w:t>
      </w:r>
      <w:r>
        <w:t xml:space="preserve"> 12.26 ч.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деяния.</w:t>
      </w:r>
    </w:p>
    <w:p w:rsidR="00A77B3E" w:rsidP="00480894">
      <w:pPr>
        <w:ind w:firstLine="567"/>
        <w:jc w:val="both"/>
      </w:pPr>
      <w:r>
        <w:t xml:space="preserve"> При назначении наказания суд учитывает характер совершённого правонарушения, личность   лица, в отношении которого ведется производство по делу,  отягчающее обстоятельство – повторное совершение однородного </w:t>
      </w:r>
      <w:r>
        <w:t xml:space="preserve">административного </w:t>
      </w:r>
      <w:r>
        <w:t xml:space="preserve">правонарушения, отсутствие смягчающих административную ответственность  обстоятельств.  </w:t>
      </w:r>
    </w:p>
    <w:p w:rsidR="00A77B3E" w:rsidP="00480894">
      <w:pPr>
        <w:ind w:firstLine="567"/>
        <w:jc w:val="both"/>
      </w:pPr>
      <w:r>
        <w:t xml:space="preserve">Руководствуясь ст.ст. 24.5, ч. 1 ст. 12.26,  29.9, 29.10, 29.11 </w:t>
      </w:r>
      <w:r>
        <w:t>КоАП</w:t>
      </w:r>
      <w:r>
        <w:t xml:space="preserve"> РФ,-</w:t>
      </w:r>
    </w:p>
    <w:p w:rsidR="00A77B3E" w:rsidP="00480894">
      <w:pPr>
        <w:ind w:firstLine="567"/>
        <w:jc w:val="both"/>
      </w:pPr>
      <w:r>
        <w:t xml:space="preserve"> </w:t>
      </w:r>
    </w:p>
    <w:p w:rsidR="00A77B3E" w:rsidP="00480894">
      <w:pPr>
        <w:ind w:firstLine="567"/>
        <w:jc w:val="both"/>
      </w:pPr>
    </w:p>
    <w:p w:rsidR="00A77B3E" w:rsidP="00480894">
      <w:pPr>
        <w:ind w:firstLine="567"/>
        <w:jc w:val="both"/>
      </w:pPr>
    </w:p>
    <w:p w:rsidR="00A77B3E" w:rsidP="00480894">
      <w:pPr>
        <w:ind w:firstLine="567"/>
        <w:jc w:val="center"/>
      </w:pPr>
      <w:r>
        <w:t>ПОСТАНОВИЛ:</w:t>
      </w:r>
    </w:p>
    <w:p w:rsidR="00A77B3E" w:rsidP="00480894">
      <w:pPr>
        <w:ind w:firstLine="567"/>
        <w:jc w:val="both"/>
      </w:pPr>
    </w:p>
    <w:p w:rsidR="00A77B3E" w:rsidP="00480894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</w:t>
      </w:r>
      <w:r>
        <w:t xml:space="preserve">отренного </w:t>
      </w:r>
      <w:r>
        <w:t>ч</w:t>
      </w:r>
      <w:r>
        <w:t xml:space="preserve">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480894">
      <w:pPr>
        <w:ind w:firstLine="567"/>
        <w:jc w:val="both"/>
      </w:pPr>
      <w:r>
        <w:t>Реквизиты для оплаты штрафа:  получатель УФК (ОМ</w:t>
      </w:r>
      <w:r>
        <w:t xml:space="preserve">ВД России по адрес), КПП телефон, ИНН телефон, код ОКТМО телефон, номер счета получателя платежа: 40101810335100010001 в отделении по Республике Крым Центрального банка РФ, БИК телефон, УИН 18810491205000000203, КБК 18811601123010001140. </w:t>
      </w:r>
    </w:p>
    <w:p w:rsidR="00A77B3E" w:rsidP="00480894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</w:t>
      </w:r>
      <w:r>
        <w:t xml:space="preserve">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</w:t>
      </w:r>
      <w:r>
        <w:t>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80894">
      <w:pPr>
        <w:ind w:firstLine="567"/>
        <w:jc w:val="both"/>
      </w:pPr>
      <w:r>
        <w:t>Документ, подтверждающий уплату штрафа,   предоставить на судебный участок № 91 Феодосийского судебного района (городской округ Фео</w:t>
      </w:r>
      <w:r>
        <w:t>досия) Республики Крым.</w:t>
      </w:r>
    </w:p>
    <w:p w:rsidR="00A77B3E" w:rsidP="00480894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480894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</w:t>
      </w:r>
      <w:r>
        <w:t xml:space="preserve">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ОГИБДД О</w:t>
      </w:r>
      <w:r>
        <w:t>МВД России по г. Феодосии), а в случае его утраты, заявить об этом в указанный орган в тот же срок.</w:t>
      </w:r>
    </w:p>
    <w:p w:rsidR="00A77B3E" w:rsidP="00480894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</w:t>
      </w:r>
      <w:r>
        <w:t>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80894">
      <w:pPr>
        <w:ind w:firstLine="567"/>
        <w:jc w:val="both"/>
      </w:pPr>
      <w:r>
        <w:t>Постановлен</w:t>
      </w:r>
      <w:r>
        <w:t xml:space="preserve">ие может быть обжаловано в течение 10 суток со дня вручения или получения копии  настоящего постановления в Феодосийский городской суд Республики Крым. </w:t>
      </w:r>
    </w:p>
    <w:p w:rsidR="00A77B3E" w:rsidP="00480894">
      <w:pPr>
        <w:ind w:firstLine="567"/>
        <w:jc w:val="both"/>
      </w:pPr>
      <w:r>
        <w:t>Мировой судья                                /подпись/                                    Н.В. Воробьё</w:t>
      </w:r>
      <w:r>
        <w:t>ва</w:t>
      </w:r>
    </w:p>
    <w:p w:rsidR="00A77B3E" w:rsidP="00480894">
      <w:pPr>
        <w:ind w:firstLine="567"/>
        <w:jc w:val="both"/>
      </w:pPr>
    </w:p>
    <w:p w:rsidR="00A77B3E" w:rsidP="00480894">
      <w:pPr>
        <w:ind w:firstLine="567"/>
        <w:jc w:val="both"/>
      </w:pPr>
    </w:p>
    <w:sectPr w:rsidSect="00480894">
      <w:pgSz w:w="12240" w:h="15840"/>
      <w:pgMar w:top="426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CB1"/>
    <w:rsid w:val="00480894"/>
    <w:rsid w:val="00A77B3E"/>
    <w:rsid w:val="00ED1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C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