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1268F">
      <w:pPr>
        <w:ind w:firstLine="567"/>
        <w:jc w:val="right"/>
      </w:pPr>
      <w:r>
        <w:t>УИД 91ms0091-01-2021-000263-29</w:t>
      </w:r>
    </w:p>
    <w:p w:rsidR="00A77B3E" w:rsidP="00F1268F">
      <w:pPr>
        <w:ind w:firstLine="567"/>
        <w:jc w:val="right"/>
      </w:pPr>
      <w:r>
        <w:t xml:space="preserve">Дело № 5-91-66/2021  </w:t>
      </w:r>
    </w:p>
    <w:p w:rsidR="00A77B3E" w:rsidP="00F1268F">
      <w:pPr>
        <w:ind w:firstLine="567"/>
        <w:jc w:val="both"/>
      </w:pPr>
      <w:r>
        <w:t xml:space="preserve">      </w:t>
      </w:r>
    </w:p>
    <w:p w:rsidR="00A77B3E" w:rsidP="00F1268F">
      <w:pPr>
        <w:ind w:firstLine="567"/>
        <w:jc w:val="center"/>
      </w:pPr>
      <w:r>
        <w:t>ПОСТАНОВЛЕНИЕ</w:t>
      </w:r>
    </w:p>
    <w:p w:rsidR="00A77B3E" w:rsidP="00F1268F">
      <w:pPr>
        <w:ind w:firstLine="567"/>
        <w:jc w:val="both"/>
      </w:pPr>
      <w:r>
        <w:t xml:space="preserve"> 26 февраля 2021 год                                                                               </w:t>
      </w:r>
      <w:r>
        <w:t>г</w:t>
      </w:r>
      <w:r>
        <w:t>. Феодосия</w:t>
      </w:r>
    </w:p>
    <w:p w:rsidR="00A77B3E" w:rsidP="00F1268F">
      <w:pPr>
        <w:ind w:firstLine="567"/>
        <w:jc w:val="both"/>
      </w:pPr>
      <w:r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</w:t>
      </w:r>
      <w:r>
        <w:t>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F1268F">
      <w:pPr>
        <w:ind w:firstLine="567"/>
        <w:jc w:val="both"/>
      </w:pPr>
      <w:r>
        <w:t xml:space="preserve">должностного лица -  </w:t>
      </w:r>
      <w:r>
        <w:t>фио</w:t>
      </w:r>
      <w:r>
        <w:t>, паспортные данные,  гражданина   Российской Федерации, работающего в должности генерального директора наименован</w:t>
      </w:r>
      <w:r>
        <w:t>ие организации,  находящегося по адресу: Республика Крым, г. Феодосия, адрес, проживающего по адресу: г. Феодосия, адрес, привлекаемого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F1268F">
      <w:pPr>
        <w:ind w:firstLine="567"/>
        <w:jc w:val="center"/>
      </w:pPr>
      <w:r>
        <w:t>УСТАНОВИЛ:</w:t>
      </w:r>
    </w:p>
    <w:p w:rsidR="00A77B3E" w:rsidP="00F1268F">
      <w:pPr>
        <w:ind w:firstLine="567"/>
        <w:jc w:val="both"/>
      </w:pPr>
      <w:r>
        <w:t xml:space="preserve">дата </w:t>
      </w:r>
      <w:r>
        <w:t>фио</w:t>
      </w:r>
      <w:r>
        <w:t xml:space="preserve">, будучи должностным лицом, работая в должности и генерального директора наименование организации,  находясь по адресу: Республика Крым, </w:t>
      </w:r>
      <w:r>
        <w:t>г</w:t>
      </w:r>
      <w:r>
        <w:t>. Феодосия, адрес, допустил   нарушение сроков  представления в Государственное учреждение -</w:t>
      </w:r>
      <w:r>
        <w:t xml:space="preserve">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6 месяцев дата.</w:t>
      </w:r>
    </w:p>
    <w:p w:rsidR="00A77B3E" w:rsidP="00F1268F">
      <w:pPr>
        <w:ind w:firstLine="567"/>
        <w:jc w:val="both"/>
      </w:pPr>
      <w:r>
        <w:t xml:space="preserve">   Сведения  представлены юридическим  лицом в контролирующий орган дата,  в р</w:t>
      </w:r>
      <w:r>
        <w:t xml:space="preserve">езультате чего  нарушены требования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F1268F">
      <w:pPr>
        <w:ind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явилась, уведомлен надлежащим образом,   отводов суду н</w:t>
      </w:r>
      <w:r>
        <w:t xml:space="preserve">е заявлял.  </w:t>
      </w:r>
    </w:p>
    <w:p w:rsidR="00A77B3E" w:rsidP="00F1268F">
      <w:pPr>
        <w:ind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F1268F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</w:t>
      </w:r>
      <w:r>
        <w:t>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страхования Российской</w:t>
      </w:r>
      <w:r>
        <w:t xml:space="preserve"> Федерации по  Республики Крым несет руководитель предприятия.</w:t>
      </w:r>
    </w:p>
    <w:p w:rsidR="00A77B3E" w:rsidP="00F1268F">
      <w:pPr>
        <w:ind w:firstLine="567"/>
        <w:jc w:val="both"/>
      </w:pPr>
      <w:r>
        <w:t xml:space="preserve">            В соответствии со   ст.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</w:t>
      </w:r>
      <w:r>
        <w:t>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</w:t>
      </w:r>
      <w:r>
        <w:t>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</w:t>
      </w:r>
      <w:r>
        <w:t>а не позднее 25-го числа месяца, следующего за отчетным периодом.</w:t>
      </w:r>
    </w:p>
    <w:p w:rsidR="00A77B3E" w:rsidP="00F1268F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опровергается лицом, в отношени</w:t>
      </w:r>
      <w:r>
        <w:t xml:space="preserve">и которого ведется производство по делу, и </w:t>
      </w:r>
      <w:r>
        <w:t>подтверждается  расчетом 4 ФСС  за  6 месяцев дата который подан</w:t>
      </w:r>
      <w:r>
        <w:t xml:space="preserve"> юридическим лицом дата  </w:t>
      </w:r>
    </w:p>
    <w:p w:rsidR="00A77B3E" w:rsidP="00F1268F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</w:t>
      </w:r>
      <w:r>
        <w:t>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82 от дата   (л.д.</w:t>
      </w:r>
      <w:r>
        <w:tab/>
        <w:t>1); актом камеральной проверки от дата  (л.д. 2-5),   расчетом 4 ФСС за 6 месяцев  д</w:t>
      </w:r>
      <w:r>
        <w:t>ата с отметкой о подаче отчета дата, выпиской из ЕГРЮЛ о включении в указанный Реестр юридического лица.</w:t>
      </w:r>
    </w:p>
    <w:p w:rsidR="00A77B3E" w:rsidP="00F1268F">
      <w:pPr>
        <w:ind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</w:t>
      </w:r>
      <w:r>
        <w:t xml:space="preserve"> и достаточности.</w:t>
      </w:r>
    </w:p>
    <w:p w:rsidR="00A77B3E" w:rsidP="00F1268F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</w:t>
      </w:r>
      <w:r>
        <w:t>я.</w:t>
      </w:r>
    </w:p>
    <w:p w:rsidR="00A77B3E" w:rsidP="00F1268F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1268F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</w:t>
      </w:r>
      <w:r>
        <w:t xml:space="preserve">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>
        <w:t>территориальные органы Фонда социального страхования Российской Федерации.</w:t>
      </w:r>
    </w:p>
    <w:p w:rsidR="00A77B3E" w:rsidP="00F1268F">
      <w:pPr>
        <w:ind w:firstLine="567"/>
        <w:jc w:val="both"/>
      </w:pPr>
      <w:r>
        <w:t xml:space="preserve">  Обстоятельств,   отягчающих или смягчающих ответственность </w:t>
      </w:r>
      <w:r>
        <w:t>фио</w:t>
      </w:r>
      <w:r>
        <w:t xml:space="preserve">, суд не установил.  </w:t>
      </w:r>
    </w:p>
    <w:p w:rsidR="00A77B3E" w:rsidP="00F1268F">
      <w:pPr>
        <w:ind w:firstLine="567"/>
        <w:jc w:val="both"/>
      </w:pPr>
      <w:r>
        <w:t>Таким образом, суд считает необходимым назначить наказание в виде административного штрафа, осн</w:t>
      </w:r>
      <w:r>
        <w:t xml:space="preserve">ований для применения положений ст. 4.1.1 </w:t>
      </w:r>
      <w:r>
        <w:t>КоАП</w:t>
      </w:r>
      <w:r>
        <w:t xml:space="preserve"> РФ не имеется.</w:t>
      </w:r>
    </w:p>
    <w:p w:rsidR="00A77B3E" w:rsidP="00F1268F">
      <w:pPr>
        <w:ind w:firstLine="567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F1268F">
      <w:pPr>
        <w:ind w:firstLine="567"/>
        <w:jc w:val="center"/>
      </w:pPr>
      <w:r>
        <w:t>ПОСТАНОВИЛ:</w:t>
      </w:r>
    </w:p>
    <w:p w:rsidR="00A77B3E" w:rsidP="00F1268F">
      <w:pPr>
        <w:ind w:firstLine="567"/>
        <w:jc w:val="both"/>
      </w:pPr>
      <w:r>
        <w:t xml:space="preserve"> Должностное лицо 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 2 ст. 15.33  Кодекса РФ об административных правонарушениях, и назначить ему  административное наказание в виде административного штрафа в размере с</w:t>
      </w:r>
      <w:r>
        <w:t>умма.</w:t>
      </w:r>
    </w:p>
    <w:p w:rsidR="00A77B3E" w:rsidP="00F1268F">
      <w:pPr>
        <w:ind w:firstLine="567"/>
        <w:jc w:val="both"/>
      </w:pPr>
      <w:r>
        <w:t>Административный штраф подлежит уплате   на следующие реквизиты: УФК по Республике Крым (Министерство юстиции Республики Крым) Наименование банка: Отделение Республика Крым Банка России//УФК по адрес, ИНН телефон, КПП телефон, БИК телефон, Е</w:t>
      </w:r>
      <w:r>
        <w:t xml:space="preserve">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 КБК телефон </w:t>
      </w:r>
      <w:r>
        <w:t>телефон</w:t>
      </w:r>
      <w:r>
        <w:t>.</w:t>
      </w:r>
    </w:p>
    <w:p w:rsidR="00A77B3E" w:rsidP="00F1268F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- адми</w:t>
      </w:r>
      <w:r>
        <w:t>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F1268F">
      <w:pPr>
        <w:ind w:firstLine="567"/>
        <w:jc w:val="both"/>
      </w:pPr>
      <w:r>
        <w:t>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F1268F">
      <w:pPr>
        <w:ind w:firstLine="567"/>
        <w:jc w:val="both"/>
      </w:pPr>
      <w:r>
        <w:t xml:space="preserve">Документ, свидетельствующий об уплате штрафа </w:t>
      </w:r>
      <w:r>
        <w:t>предоставить в судебный участок № 91 по адресу: г. Феодосия, ул. Земская, 10.</w:t>
      </w:r>
    </w:p>
    <w:p w:rsidR="00A77B3E" w:rsidP="00F1268F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F1268F">
      <w:pPr>
        <w:ind w:firstLine="567"/>
        <w:jc w:val="both"/>
      </w:pPr>
    </w:p>
    <w:p w:rsidR="00A77B3E" w:rsidP="00F1268F">
      <w:pPr>
        <w:ind w:firstLine="567"/>
        <w:jc w:val="both"/>
      </w:pPr>
      <w:r>
        <w:t>Миро</w:t>
      </w:r>
      <w:r>
        <w:t xml:space="preserve">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F1268F">
      <w:pPr>
        <w:ind w:firstLine="567"/>
        <w:jc w:val="both"/>
      </w:pPr>
    </w:p>
    <w:sectPr w:rsidSect="00F1268F">
      <w:pgSz w:w="12240" w:h="15840"/>
      <w:pgMar w:top="709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1CA"/>
    <w:rsid w:val="009811CA"/>
    <w:rsid w:val="00A77B3E"/>
    <w:rsid w:val="00F12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