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91МS0091-телефон-телефон</w:t>
      </w:r>
    </w:p>
    <w:p w:rsidR="00A77B3E">
      <w:r>
        <w:t>Дело № 5-91-83/2026</w:t>
      </w:r>
    </w:p>
    <w:p w:rsidR="00A77B3E">
      <w:r>
        <w:t xml:space="preserve">              П О С Т А Н О В Л Е Н И Е</w:t>
      </w:r>
    </w:p>
    <w:p w:rsidR="00A77B3E">
      <w:r>
        <w:t xml:space="preserve">  дата          </w:t>
        <w:tab/>
        <w:tab/>
        <w:t xml:space="preserve">                                                              адрес</w:t>
      </w:r>
    </w:p>
    <w:p w:rsidR="00A77B3E">
      <w:r>
        <w:t xml:space="preserve"> </w:t>
      </w:r>
    </w:p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 должностного лица:</w:t>
      </w:r>
    </w:p>
    <w:p w:rsidR="00A77B3E">
      <w:r>
        <w:t xml:space="preserve">фио, паспортные данные Волжский адрес, гражданки Российской Федерации, паспортные данные, выдан 2 отделение ОПВМ УМВД РФ по адрес СПБ, дата выдачи дата, код подразделения телефон, работающей в должности директора Местная наименование организации  расположенного по адресу: адрес, и проживающей по адресу: адрес, </w:t>
      </w:r>
    </w:p>
    <w:p w:rsidR="00A77B3E">
      <w:r>
        <w:t>в совершении правонарушения, предусмотренного ч. 2 ст. 15.33 КоАП РФ,</w:t>
      </w:r>
    </w:p>
    <w:p w:rsidR="00A77B3E">
      <w:r>
        <w:t xml:space="preserve">     </w:t>
      </w:r>
    </w:p>
    <w:p w:rsidR="00A77B3E">
      <w:r>
        <w:t xml:space="preserve"> У С Т А Н О В И Л:</w:t>
      </w:r>
    </w:p>
    <w:p w:rsidR="00A77B3E"/>
    <w:p w:rsidR="00A77B3E">
      <w:r>
        <w:t xml:space="preserve">дата в время фио работая в должности директора Местная наименование организации  расположенного по адресу: адрес, допустила  нарушение сроков  представления в ПУ и АСВ № 7, а именно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сведений о начисленных страховых взносах по форме ЕФС-1 раздел 2, за адрес дата.     </w:t>
      </w:r>
    </w:p>
    <w:p w:rsidR="00A77B3E">
      <w:r>
        <w:t xml:space="preserve">В судебное заседание фио не явилась, уведомлена  надлежащим образом о времени и месте слушания, об уважительности причин неявки не сообщила, заявлений и отводов не поступало. 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  ст. 24 ФЗ от дата № 125 "Об обязательном социальном страховании от несчастных случаев на производстве и профессиональных заболеваний",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Факт совершения фио административного правонарушения, предусмотренного ст. 15.33 ч. 2 Кодекса Российской Федерации об административных правонарушениях не опровергается лицом, в отношении которого ведется производство по делу.  </w:t>
      </w:r>
    </w:p>
    <w:p w:rsidR="00A77B3E">
      <w:r>
        <w:t xml:space="preserve">Вина фио в совершении административного правонарушения, предусмотренного ст. 15.33  ч. 2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об административном правонарушении № 1228391 от дата; выпиской из ЕГРЮЛ,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    </w:t>
      </w:r>
    </w:p>
    <w:p w:rsidR="00A77B3E">
      <w:r>
        <w:t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подлежат квалификации по ст. 15.33  ч. 2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пенсионного и социального страхования Российской Федерации по адрес.</w:t>
      </w:r>
    </w:p>
    <w:p w:rsidR="00A77B3E">
      <w:r>
        <w:t xml:space="preserve">  Обстоятельств, отягчающих или смягчающих административную ответственность, суд не установил.  </w:t>
      </w:r>
    </w:p>
    <w:p w:rsidR="00A77B3E">
      <w:r>
        <w:t>Таким образом, суд считает необходимым назначить наказание в виде административного штрафа, оснований для применения положений ст. 4.1.1 КоАП РФ не имеется.</w:t>
      </w:r>
    </w:p>
    <w:p w:rsidR="00A77B3E">
      <w:r>
        <w:t>Руководствуясь ст. ст. 15.33 ч. 2,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директора Местная наименование организации  - фио,  признать виновным в совершении административного правонарушения, предусмотренного ч. 2 ст. 15.33 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Административный штраф подлежит уплате   на следующие реквизиты: УФК по адрес (Отделение Фонда пенсионного и социального страхования Российской Федерации по адрес л/с 04754Ф75010), ИНН телефон, КПП телефон, Банк получателя: ОКЦ № 7 Южного ГУ Банка России//УФК по адрес, корреспондентский счет 40102810645370000035, расчетный  счет 03100643000000017500, ОКТМО телефон, КБК телефон телефон, УИН 79791022601260001674. </w:t>
      </w:r>
    </w:p>
    <w:p w:rsidR="00A77B3E">
      <w:r>
        <w:t xml:space="preserve"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 </w:t>
      </w:r>
    </w:p>
    <w:p w:rsidR="00A77B3E">
      <w:r>
        <w:t>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</w:t>
        <w:tab/>
        <w:t xml:space="preserve">                                    /подпись/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