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D4208">
      <w:pPr>
        <w:ind w:firstLine="567"/>
        <w:jc w:val="right"/>
      </w:pPr>
      <w:r>
        <w:t>УИД 91MS0091-01-2020-000289-32</w:t>
      </w:r>
    </w:p>
    <w:p w:rsidR="00A77B3E" w:rsidP="006D4208">
      <w:pPr>
        <w:ind w:firstLine="567"/>
        <w:jc w:val="right"/>
      </w:pPr>
      <w:r>
        <w:t>Дело 5-91-99/2020</w:t>
      </w:r>
    </w:p>
    <w:p w:rsidR="00A77B3E" w:rsidP="006D4208">
      <w:pPr>
        <w:ind w:firstLine="567"/>
        <w:jc w:val="both"/>
      </w:pPr>
      <w:r>
        <w:t xml:space="preserve">   </w:t>
      </w:r>
    </w:p>
    <w:p w:rsidR="00A77B3E" w:rsidP="006D4208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6D4208">
      <w:pPr>
        <w:ind w:firstLine="567"/>
        <w:jc w:val="both"/>
      </w:pPr>
    </w:p>
    <w:p w:rsidR="00A77B3E" w:rsidP="006D4208">
      <w:pPr>
        <w:ind w:firstLine="567"/>
        <w:jc w:val="both"/>
      </w:pPr>
      <w:r>
        <w:t xml:space="preserve">23 апреля 2020 года    </w:t>
      </w:r>
      <w:r>
        <w:tab/>
      </w:r>
      <w:r>
        <w:tab/>
        <w:t xml:space="preserve">                                                          </w:t>
      </w:r>
      <w:r>
        <w:t>г</w:t>
      </w:r>
      <w:r>
        <w:t>. Феодосия</w:t>
      </w:r>
    </w:p>
    <w:p w:rsidR="00A77B3E" w:rsidP="006D4208">
      <w:pPr>
        <w:ind w:firstLine="567"/>
        <w:jc w:val="both"/>
      </w:pPr>
    </w:p>
    <w:p w:rsidR="00A77B3E" w:rsidP="006D4208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6D4208">
      <w:pPr>
        <w:ind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6D4208">
      <w:pPr>
        <w:ind w:firstLine="567"/>
        <w:jc w:val="both"/>
      </w:pPr>
      <w:r>
        <w:t>фио</w:t>
      </w:r>
      <w:r>
        <w:t xml:space="preserve">, паспортные данные, гражданина Российской Федерации,     зарегистрированного по адресу: адрес, 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6D4208">
      <w:pPr>
        <w:ind w:firstLine="567"/>
        <w:jc w:val="center"/>
      </w:pPr>
      <w:r>
        <w:t>УСТАНОВИЛ:</w:t>
      </w:r>
    </w:p>
    <w:p w:rsidR="00A77B3E" w:rsidP="006D4208">
      <w:pPr>
        <w:ind w:firstLine="567"/>
        <w:jc w:val="both"/>
      </w:pPr>
      <w:r>
        <w:t>фио</w:t>
      </w:r>
      <w:r>
        <w:t>, на момент совершения правонарушения не являлся подвергнутым админи</w:t>
      </w:r>
      <w:r>
        <w:t xml:space="preserve">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6D4208">
      <w:pPr>
        <w:ind w:firstLine="567"/>
        <w:jc w:val="both"/>
      </w:pPr>
      <w:r>
        <w:t>в время дата   в адрес, управлял транспортным средством – авт</w:t>
      </w:r>
      <w:r>
        <w:t xml:space="preserve">омобилем </w:t>
      </w:r>
      <w:r>
        <w:t>Грейт</w:t>
      </w:r>
      <w:r>
        <w:t xml:space="preserve"> - </w:t>
      </w:r>
      <w:r>
        <w:t>Волл</w:t>
      </w:r>
      <w:r>
        <w:t xml:space="preserve">,   государственный регистрационный  знак Х 790 КК 750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6D4208">
      <w:pPr>
        <w:ind w:firstLine="567"/>
        <w:jc w:val="both"/>
      </w:pPr>
      <w:r>
        <w:t>фио</w:t>
      </w:r>
      <w:r>
        <w:t xml:space="preserve"> в судебное заседание не явился,     отводов </w:t>
      </w:r>
      <w:r>
        <w:t xml:space="preserve">   суду  он не заявлял, вину признал в полном объеме, просил рассмотреть дело в его отсутствие. </w:t>
      </w:r>
    </w:p>
    <w:p w:rsidR="00A77B3E" w:rsidP="006D4208">
      <w:pPr>
        <w:ind w:firstLine="567"/>
        <w:jc w:val="both"/>
      </w:pPr>
      <w:r>
        <w:t xml:space="preserve">Наличие события административного правонарушения, предусмотренного </w:t>
      </w:r>
      <w:r>
        <w:t>ч</w:t>
      </w:r>
      <w:r>
        <w:t xml:space="preserve">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</w:t>
      </w:r>
      <w:r>
        <w:t xml:space="preserve">ми представленными по делу доказательствами: </w:t>
      </w:r>
    </w:p>
    <w:p w:rsidR="00A77B3E" w:rsidP="006D4208">
      <w:pPr>
        <w:ind w:firstLine="567"/>
        <w:jc w:val="both"/>
      </w:pPr>
      <w:r>
        <w:t xml:space="preserve">- протоколом об административном правонарушении   № 61 АГ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</w:t>
      </w:r>
      <w:r>
        <w:t xml:space="preserve">го квалификации по ч. 1 ст. 12.8 </w:t>
      </w:r>
      <w:r>
        <w:t>КоАП</w:t>
      </w:r>
      <w:r>
        <w:t xml:space="preserve"> РФ (л.д. 1);  </w:t>
      </w:r>
    </w:p>
    <w:p w:rsidR="00A77B3E" w:rsidP="006D4208">
      <w:pPr>
        <w:ind w:firstLine="567"/>
        <w:jc w:val="both"/>
      </w:pPr>
      <w:r>
        <w:t>- протоколом  №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</w:t>
      </w:r>
      <w:r>
        <w:t xml:space="preserve">гать, что водитель находится в состоянии опьянения   (л.д. 2);  </w:t>
      </w:r>
    </w:p>
    <w:p w:rsidR="00A77B3E" w:rsidP="006D4208">
      <w:pPr>
        <w:ind w:firstLine="567"/>
        <w:jc w:val="both"/>
      </w:pPr>
      <w:r>
        <w:t xml:space="preserve">   - актом освидетельствования на состояние алкогольного опьянения № 61 АА телефон от дата,  которым установлено состояние алкогольного опьянения </w:t>
      </w:r>
      <w:r>
        <w:t>фио</w:t>
      </w:r>
      <w:r>
        <w:t xml:space="preserve">  (л.д. 3-4);</w:t>
      </w:r>
    </w:p>
    <w:p w:rsidR="00A77B3E" w:rsidP="006D4208">
      <w:pPr>
        <w:ind w:firstLine="567"/>
        <w:jc w:val="both"/>
      </w:pPr>
      <w:r>
        <w:t xml:space="preserve">   - видеозаписью к протокол</w:t>
      </w:r>
      <w:r>
        <w:t xml:space="preserve">у (л.д. 5). </w:t>
      </w:r>
    </w:p>
    <w:p w:rsidR="00A77B3E" w:rsidP="006D4208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6D4208">
      <w:pPr>
        <w:ind w:firstLine="567"/>
        <w:jc w:val="both"/>
      </w:pPr>
      <w:r>
        <w:t xml:space="preserve">В соответствии с частью </w:t>
      </w:r>
      <w:r>
        <w:t>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6D4208">
      <w:pPr>
        <w:ind w:firstLine="567"/>
        <w:jc w:val="both"/>
      </w:pPr>
      <w:r>
        <w:t>В</w:t>
      </w:r>
      <w:r>
        <w:t xml:space="preserve"> силу пункта 2.7 Правил дорожного движения Российско</w:t>
      </w:r>
      <w:r>
        <w:t>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D4208">
      <w:pPr>
        <w:ind w:firstLine="567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</w:t>
      </w:r>
      <w:r>
        <w:t xml:space="preserve">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>
        <w:t>выдыхаемого воздуха, либо при наличии наркотических средств или психотропных веществ в организме человека.</w:t>
      </w:r>
    </w:p>
    <w:p w:rsidR="00A77B3E" w:rsidP="006D4208">
      <w:pPr>
        <w:ind w:firstLine="567"/>
        <w:jc w:val="both"/>
      </w:pPr>
      <w:r>
        <w:t xml:space="preserve">В  ходе проведения    исследования  выдыхаемого </w:t>
      </w:r>
      <w:r>
        <w:t>фио</w:t>
      </w:r>
      <w:r>
        <w:t xml:space="preserve"> воздуха  у него установлено состояние алкогольного опьянения   0,20 мг/л  (л.д. 3-4).</w:t>
      </w:r>
    </w:p>
    <w:p w:rsidR="00A77B3E" w:rsidP="006D4208">
      <w:pPr>
        <w:ind w:firstLine="567"/>
        <w:jc w:val="both"/>
      </w:pPr>
      <w:r>
        <w:t xml:space="preserve">Факт </w:t>
      </w:r>
      <w:r>
        <w:t xml:space="preserve">управления автомобилем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средст</w:t>
      </w:r>
      <w:r>
        <w:t>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6D4208">
      <w:pPr>
        <w:ind w:firstLine="567"/>
        <w:jc w:val="both"/>
      </w:pPr>
      <w:r>
        <w:t xml:space="preserve">При назначении </w:t>
      </w:r>
      <w:r>
        <w:t xml:space="preserve">наказания суд учитывает   смягчающее   ответственность </w:t>
      </w:r>
      <w:r>
        <w:t>фио</w:t>
      </w:r>
      <w:r>
        <w:t xml:space="preserve"> обстоятельство – признание вины,   отсутствие    отягчающих обстоятельств, характер совершенного  административного правонарушения, личность виновного.</w:t>
      </w:r>
    </w:p>
    <w:p w:rsidR="00A77B3E" w:rsidP="006D4208">
      <w:pPr>
        <w:ind w:firstLine="567"/>
        <w:jc w:val="both"/>
      </w:pPr>
      <w:r>
        <w:t xml:space="preserve">Руководствуясь ст.ст. 12.8 ч. 1, </w:t>
      </w:r>
      <w:r>
        <w:t xml:space="preserve"> 29.9, 29.10, 29.11 </w:t>
      </w:r>
      <w:r>
        <w:t>КоАП</w:t>
      </w:r>
      <w:r>
        <w:t xml:space="preserve"> РФ,-</w:t>
      </w:r>
    </w:p>
    <w:p w:rsidR="00A77B3E" w:rsidP="006D4208">
      <w:pPr>
        <w:ind w:firstLine="567"/>
        <w:jc w:val="center"/>
      </w:pPr>
      <w:r>
        <w:t>ПОСТАНОВИЛ:</w:t>
      </w:r>
    </w:p>
    <w:p w:rsidR="00A77B3E" w:rsidP="006D4208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</w:t>
      </w:r>
      <w:r>
        <w:t xml:space="preserve">ортными средствами сроком на 1 (один) год и 6 (шесть) месяцев. </w:t>
      </w:r>
    </w:p>
    <w:p w:rsidR="00A77B3E" w:rsidP="006D4208">
      <w:pPr>
        <w:ind w:firstLine="567"/>
        <w:jc w:val="both"/>
      </w:pPr>
      <w:r>
        <w:t>Реквизиты для оплаты штрафа:   получатель УФК (ОМВД России по г. Феодосии), КПП телефон, ИНН телефон, код ОКТМО телефон, номер счета получателя платежа: 40101810335100010001 в отделении по Рес</w:t>
      </w:r>
      <w:r>
        <w:t>публике Крым Центрального банка РФ, БИК телефон, УИН 18810491201400000924, КБК 18811601123010001140.</w:t>
      </w:r>
    </w:p>
    <w:p w:rsidR="00A77B3E" w:rsidP="006D4208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4208">
      <w:pPr>
        <w:ind w:firstLine="567"/>
        <w:jc w:val="both"/>
      </w:pPr>
      <w:r>
        <w:t>Документ, п</w:t>
      </w:r>
      <w:r>
        <w:t xml:space="preserve">одтверждающий уплату штрафа, предоставить на судебный участок </w:t>
      </w:r>
    </w:p>
    <w:p w:rsidR="00A77B3E" w:rsidP="006D4208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6D4208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силу положений ч.ч. 1.1 и 2 ст. 32.7 </w:t>
      </w:r>
      <w:r>
        <w:t>КоАП</w:t>
      </w:r>
      <w:r>
        <w:t xml:space="preserve"> РФ в течение трех р</w:t>
      </w:r>
      <w:r>
        <w:t>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</w:t>
      </w:r>
      <w:r>
        <w:t xml:space="preserve">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6D4208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</w:t>
      </w:r>
      <w:r>
        <w:t xml:space="preserve">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</w:t>
      </w:r>
      <w:r>
        <w:t>утрате указанных документов.</w:t>
      </w:r>
    </w:p>
    <w:p w:rsidR="00A77B3E" w:rsidP="006D4208">
      <w:pPr>
        <w:ind w:firstLine="567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6D4208">
      <w:pPr>
        <w:ind w:firstLine="567"/>
        <w:jc w:val="both"/>
      </w:pPr>
    </w:p>
    <w:p w:rsidR="00A77B3E" w:rsidP="006D4208">
      <w:pPr>
        <w:ind w:firstLine="567"/>
        <w:jc w:val="both"/>
      </w:pPr>
      <w:r>
        <w:t xml:space="preserve">Мировой судья                                      /подпись/              </w:t>
      </w:r>
      <w:r>
        <w:t xml:space="preserve">                          Н.В. Воробьёва </w:t>
      </w:r>
    </w:p>
    <w:p w:rsidR="00A77B3E" w:rsidP="006D4208">
      <w:pPr>
        <w:ind w:firstLine="567"/>
        <w:jc w:val="both"/>
      </w:pPr>
    </w:p>
    <w:p w:rsidR="00A77B3E" w:rsidP="006D4208">
      <w:pPr>
        <w:ind w:firstLine="567"/>
        <w:jc w:val="both"/>
      </w:pPr>
    </w:p>
    <w:sectPr w:rsidSect="006D4208">
      <w:pgSz w:w="12240" w:h="15840"/>
      <w:pgMar w:top="709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62"/>
    <w:rsid w:val="006D4208"/>
    <w:rsid w:val="00A77B3E"/>
    <w:rsid w:val="00CC1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4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