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7058">
      <w:pPr>
        <w:ind w:firstLine="567"/>
        <w:jc w:val="right"/>
      </w:pPr>
      <w:r>
        <w:t xml:space="preserve">УИД 91 ms0091-01-2020-000300-96  </w:t>
      </w:r>
    </w:p>
    <w:p w:rsidR="00A77B3E" w:rsidP="00787058">
      <w:pPr>
        <w:ind w:firstLine="567"/>
        <w:jc w:val="right"/>
      </w:pPr>
      <w:r>
        <w:t>Дело № 5-91-102/2020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</w:pPr>
      <w:r>
        <w:t>02 апреля 2020  года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 xml:space="preserve">Феодосия) Республики Крым Воробьёва  Н.В.,  рассмотрев в открытом судебном заседании материалы дела об административном правонарушении должностного лица   </w:t>
      </w:r>
      <w:r>
        <w:t>фио</w:t>
      </w:r>
      <w:r>
        <w:t xml:space="preserve">, возбужденного постановлением заместителя прокурора города </w:t>
      </w:r>
      <w:r>
        <w:t>фио</w:t>
      </w:r>
      <w:r>
        <w:t xml:space="preserve"> К.Р.  по  ст. 5.59  </w:t>
      </w:r>
      <w:r>
        <w:t>КоАП</w:t>
      </w:r>
      <w:r>
        <w:t xml:space="preserve"> РФ,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  <w:jc w:val="center"/>
      </w:pPr>
      <w:r>
        <w:t>УСТА</w:t>
      </w:r>
      <w:r>
        <w:t>НОВИЛ: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  <w:jc w:val="both"/>
      </w:pPr>
      <w:r>
        <w:t xml:space="preserve"> Должностное лицо </w:t>
      </w:r>
      <w:r>
        <w:t>фио</w:t>
      </w:r>
      <w:r>
        <w:t xml:space="preserve">, паспортные данные, адрес регистрации:  адрес, адрес,    первый  заместитель главы Администрации г. Феодосии,   </w:t>
      </w:r>
    </w:p>
    <w:p w:rsidR="00A77B3E" w:rsidP="00787058">
      <w:pPr>
        <w:ind w:firstLine="567"/>
        <w:jc w:val="both"/>
      </w:pPr>
      <w:r>
        <w:tab/>
        <w:t xml:space="preserve">совершил  административное правонарушение, предусмотренное ст. 5.59 </w:t>
      </w:r>
      <w:r>
        <w:t>КоАП</w:t>
      </w:r>
      <w:r>
        <w:t xml:space="preserve"> РФ – нарушение установленного законодат</w:t>
      </w:r>
      <w:r>
        <w:t>ельством Российской Федерации порядка рассмотрения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</w:t>
      </w:r>
      <w:r>
        <w:t>лючением случаев, предусмотренных статьями 5.39, 5.63 настоящего Кодекса,  при следующих обстоятельствах:</w:t>
      </w:r>
    </w:p>
    <w:p w:rsidR="00A77B3E" w:rsidP="00787058">
      <w:pPr>
        <w:ind w:firstLine="567"/>
        <w:jc w:val="both"/>
      </w:pPr>
      <w:r>
        <w:t xml:space="preserve">              в ходе проведения Прокуратурой г. Феодосии проверки соблюдения   требований законодательства регламентирующих порядок рассмотрения обращ</w:t>
      </w:r>
      <w:r>
        <w:t xml:space="preserve">ения граждан установлено, что  должностное лицо  </w:t>
      </w:r>
      <w:r>
        <w:t>фио</w:t>
      </w:r>
      <w:r>
        <w:t xml:space="preserve">, находясь по адресу: адрес, г. Феодосия,  не обеспечил  своевременное предоставление    ответов на обращения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жителей адрес «Степной»,  </w:t>
      </w:r>
      <w:r>
        <w:t>фио</w:t>
      </w:r>
      <w:r>
        <w:t xml:space="preserve">,  </w:t>
      </w:r>
      <w:r>
        <w:t>фио</w:t>
      </w:r>
      <w:r>
        <w:t>, чем нарушил требования ч. 1 ст.</w:t>
      </w:r>
      <w:r>
        <w:t xml:space="preserve"> 12 ФЗ № 59 от дата "О порядке рассмотрения обращений граждан в Российской Федерации". </w:t>
      </w:r>
    </w:p>
    <w:p w:rsidR="00A77B3E" w:rsidP="00787058">
      <w:pPr>
        <w:ind w:firstLine="567"/>
        <w:jc w:val="both"/>
      </w:pPr>
      <w:r>
        <w:t xml:space="preserve">    </w:t>
      </w:r>
      <w:r>
        <w:t>фио</w:t>
      </w:r>
      <w:r>
        <w:t xml:space="preserve"> в судебное заседание  не явился, уведомлен надлежащим  образом,   вину полностью признал, просил рассмотреть дело в его отсутствие.  </w:t>
      </w:r>
    </w:p>
    <w:p w:rsidR="00A77B3E" w:rsidP="00787058">
      <w:pPr>
        <w:ind w:firstLine="567"/>
        <w:jc w:val="both"/>
      </w:pPr>
      <w:r>
        <w:t xml:space="preserve">             Помощник прок</w:t>
      </w:r>
      <w:r>
        <w:t xml:space="preserve">урора г. Феодосии  </w:t>
      </w:r>
      <w:r>
        <w:t>фио</w:t>
      </w:r>
      <w:r>
        <w:t xml:space="preserve"> в судебном заседании поддержал  постановление о возбуждении дела об административном правонарушении по основаниям указанным в нем, просил назначить наказание в пределах санкции статьи 5.59 </w:t>
      </w:r>
      <w:r>
        <w:t>КоАП</w:t>
      </w:r>
      <w:r>
        <w:t xml:space="preserve"> РФ.</w:t>
      </w:r>
    </w:p>
    <w:p w:rsidR="00A77B3E" w:rsidP="00787058">
      <w:pPr>
        <w:ind w:firstLine="567"/>
        <w:jc w:val="both"/>
      </w:pPr>
      <w:r>
        <w:t xml:space="preserve">            Потерпевшие </w:t>
      </w:r>
      <w:r>
        <w:t>фио</w:t>
      </w:r>
      <w:r>
        <w:t xml:space="preserve">,   </w:t>
      </w:r>
      <w:r>
        <w:t>фио</w:t>
      </w:r>
      <w:r>
        <w:t>,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жители адрес «Степной»,  </w:t>
      </w:r>
      <w:r>
        <w:t>фио</w:t>
      </w:r>
      <w:r>
        <w:t xml:space="preserve">,  </w:t>
      </w:r>
      <w:r>
        <w:t>фио</w:t>
      </w:r>
      <w:r>
        <w:t xml:space="preserve"> в судебное заседание не явились, уведомлены надлежащим образом.</w:t>
      </w:r>
    </w:p>
    <w:p w:rsidR="00A77B3E" w:rsidP="00787058">
      <w:pPr>
        <w:ind w:firstLine="567"/>
        <w:jc w:val="both"/>
      </w:pPr>
      <w:r>
        <w:t xml:space="preserve">            Потерпевшая </w:t>
      </w:r>
      <w:r>
        <w:t>фио</w:t>
      </w:r>
      <w:r>
        <w:t xml:space="preserve"> в судебное заседание  не явилась, уведомлена надлежащим образом,     просила рассмотреть дело в её отсутствие.</w:t>
      </w:r>
    </w:p>
    <w:p w:rsidR="00A77B3E" w:rsidP="00787058">
      <w:pPr>
        <w:ind w:firstLine="567"/>
        <w:jc w:val="both"/>
      </w:pPr>
      <w:r>
        <w:t xml:space="preserve">   Нали</w:t>
      </w:r>
      <w:r>
        <w:t xml:space="preserve">чие события административного правонарушения, предусмотренного  ст. 5.59  </w:t>
      </w:r>
      <w:r>
        <w:t>КоАП</w:t>
      </w:r>
      <w:r>
        <w:t xml:space="preserve"> РФ и виновность должностного лица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787058">
      <w:pPr>
        <w:ind w:firstLine="567"/>
        <w:jc w:val="both"/>
      </w:pPr>
      <w:r>
        <w:t>- постановлением о возбуждении дела об АП от дата;</w:t>
      </w:r>
    </w:p>
    <w:p w:rsidR="00A77B3E" w:rsidP="00787058">
      <w:pPr>
        <w:ind w:firstLine="567"/>
        <w:jc w:val="both"/>
      </w:pPr>
      <w:r>
        <w:t xml:space="preserve">- </w:t>
      </w:r>
      <w:r>
        <w:t xml:space="preserve">копией заявления </w:t>
      </w:r>
      <w:r>
        <w:t>фио</w:t>
      </w:r>
      <w:r>
        <w:t xml:space="preserve"> зарегистрированным  дата и ответом на заявление от дата;</w:t>
      </w:r>
    </w:p>
    <w:p w:rsidR="00A77B3E" w:rsidP="00787058">
      <w:pPr>
        <w:ind w:firstLine="567"/>
        <w:jc w:val="both"/>
      </w:pPr>
      <w:r>
        <w:t xml:space="preserve">- копией заявления </w:t>
      </w:r>
      <w:r>
        <w:t>фио</w:t>
      </w:r>
      <w:r>
        <w:t xml:space="preserve"> зарегистрированным  дата и ответом на заявление от дата;</w:t>
      </w:r>
    </w:p>
    <w:p w:rsidR="00A77B3E" w:rsidP="00787058">
      <w:pPr>
        <w:ind w:firstLine="567"/>
        <w:jc w:val="both"/>
      </w:pPr>
      <w:r>
        <w:t xml:space="preserve">- копией заявления </w:t>
      </w:r>
      <w:r>
        <w:t>фио</w:t>
      </w:r>
      <w:r>
        <w:t xml:space="preserve"> зарегистрированным  дата и ответом на заявление от дата;</w:t>
      </w:r>
    </w:p>
    <w:p w:rsidR="00A77B3E" w:rsidP="00787058">
      <w:pPr>
        <w:ind w:firstLine="567"/>
        <w:jc w:val="both"/>
      </w:pPr>
      <w:r>
        <w:t>- копией заявления</w:t>
      </w:r>
      <w:r>
        <w:t xml:space="preserve"> </w:t>
      </w:r>
      <w:r>
        <w:t>фио</w:t>
      </w:r>
      <w:r>
        <w:t xml:space="preserve"> зарегистрированным  дата и ответом на заявление от дата;</w:t>
      </w:r>
    </w:p>
    <w:p w:rsidR="00A77B3E" w:rsidP="00787058">
      <w:pPr>
        <w:ind w:firstLine="567"/>
        <w:jc w:val="both"/>
      </w:pPr>
      <w:r>
        <w:t>- копией заявления жителей адрес «Степной» зарегистрированным  дата и ответом на заявление от дата;</w:t>
      </w:r>
    </w:p>
    <w:p w:rsidR="00A77B3E" w:rsidP="00787058">
      <w:pPr>
        <w:ind w:firstLine="567"/>
        <w:jc w:val="both"/>
      </w:pPr>
      <w:r>
        <w:t xml:space="preserve">- копией заявления </w:t>
      </w:r>
      <w:r>
        <w:t>фио</w:t>
      </w:r>
      <w:r>
        <w:t xml:space="preserve"> зарегистрированным  дата и ответом на заявление от дата;</w:t>
      </w:r>
    </w:p>
    <w:p w:rsidR="00A77B3E" w:rsidP="00787058">
      <w:pPr>
        <w:ind w:firstLine="567"/>
        <w:jc w:val="both"/>
      </w:pPr>
      <w:r>
        <w:t>- копией заявл</w:t>
      </w:r>
      <w:r>
        <w:t xml:space="preserve">ения </w:t>
      </w:r>
      <w:r>
        <w:t>фио</w:t>
      </w:r>
      <w:r>
        <w:t xml:space="preserve"> зарегистрированным  дата и ответом на заявление от дата;</w:t>
      </w:r>
    </w:p>
    <w:p w:rsidR="00A77B3E" w:rsidP="00787058">
      <w:pPr>
        <w:ind w:firstLine="567"/>
        <w:jc w:val="both"/>
      </w:pPr>
      <w:r>
        <w:t xml:space="preserve">- копией заявления </w:t>
      </w:r>
      <w:r>
        <w:t>фио</w:t>
      </w:r>
      <w:r>
        <w:t xml:space="preserve"> зарегистрированным  дата и ответом на заявление от дата, в котором часть вопросов не рассмотрены по существу обращения.</w:t>
      </w:r>
    </w:p>
    <w:p w:rsidR="00A77B3E" w:rsidP="00787058">
      <w:pPr>
        <w:ind w:firstLine="567"/>
        <w:jc w:val="both"/>
      </w:pPr>
      <w:r>
        <w:t xml:space="preserve">  Собранные по данному делу доказательства судо</w:t>
      </w:r>
      <w:r>
        <w:t>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787058">
      <w:pPr>
        <w:ind w:firstLine="567"/>
        <w:jc w:val="both"/>
      </w:pPr>
      <w:r>
        <w:t xml:space="preserve">            В соответствии с ч. 1 ст. 9 ФЗ № 59 от дата "О порядке рассмотрения обращений граждан в Российской Федерации", обращение, поступившее в государственный орган, орган местного самоуправления или должностному лицу в соответствии с их компетенцией,</w:t>
      </w:r>
      <w:r>
        <w:t xml:space="preserve"> подлежит обязательному рассмотрению.</w:t>
      </w:r>
    </w:p>
    <w:p w:rsidR="00A77B3E" w:rsidP="00787058">
      <w:pPr>
        <w:ind w:firstLine="567"/>
        <w:jc w:val="both"/>
      </w:pPr>
      <w:r>
        <w:t xml:space="preserve">          Как – то предусмотрено в ч. 1 ст. 12  ФЗ № 59 от дата,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</w:t>
      </w:r>
      <w:r>
        <w:t>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77B3E" w:rsidP="00787058">
      <w:pPr>
        <w:ind w:firstLine="567"/>
        <w:jc w:val="both"/>
      </w:pPr>
      <w:r>
        <w:t xml:space="preserve">          Согласно ст. 14 ФЗ № 59 от дата,  должностные лица осуществляют в пределах своей компетенции контроль за соблюдени</w:t>
      </w:r>
      <w:r>
        <w:t xml:space="preserve">ем порядка рассмотрения обращений граждан. </w:t>
      </w:r>
    </w:p>
    <w:p w:rsidR="00A77B3E" w:rsidP="00787058">
      <w:pPr>
        <w:ind w:firstLine="567"/>
        <w:jc w:val="both"/>
      </w:pPr>
      <w:r>
        <w:t xml:space="preserve">   Мировым судьёй установлено, что согласно распоряжению Администрации г. Феодосии Республики Крым от дата № 1188 –л    </w:t>
      </w:r>
      <w:r>
        <w:t>фио</w:t>
      </w:r>
      <w:r>
        <w:t xml:space="preserve"> назначен на должность  первого заместителя главы Администрации г. Феодосии    с дата  </w:t>
      </w:r>
    </w:p>
    <w:p w:rsidR="00A77B3E" w:rsidP="00787058">
      <w:pPr>
        <w:ind w:firstLine="567"/>
        <w:jc w:val="both"/>
      </w:pPr>
      <w:r>
        <w:t xml:space="preserve"> </w:t>
      </w:r>
      <w:r>
        <w:t xml:space="preserve">      В соответствии с разделом 3 Должностной инструкции первого заместителя главы администрации города Феодосии, </w:t>
      </w:r>
      <w:r>
        <w:t>фио</w:t>
      </w:r>
      <w:r>
        <w:t xml:space="preserve">  обеспечивает объективное, всестороннее и своевременное рассмотрение обращений граждан, осуществляет в пределах своей компетенции контроль</w:t>
      </w:r>
      <w:r>
        <w:t xml:space="preserve"> за рассмотрением обращений граждан.</w:t>
      </w:r>
    </w:p>
    <w:p w:rsidR="00A77B3E" w:rsidP="00787058">
      <w:pPr>
        <w:ind w:firstLine="567"/>
        <w:jc w:val="both"/>
      </w:pPr>
      <w:r>
        <w:t xml:space="preserve">            Факт нарушения сроков предоставления ответов на обращения граждан, рассмотрение которых было поручено </w:t>
      </w:r>
      <w:r>
        <w:t>фио</w:t>
      </w:r>
      <w:r>
        <w:t xml:space="preserve">, полностью нашел свое подтверждения в ходе судебного разбирательства. </w:t>
      </w:r>
    </w:p>
    <w:p w:rsidR="00A77B3E" w:rsidP="00787058">
      <w:pPr>
        <w:ind w:firstLine="567"/>
        <w:jc w:val="both"/>
      </w:pPr>
      <w:r>
        <w:t xml:space="preserve">         Таким образом, суд кв</w:t>
      </w:r>
      <w:r>
        <w:t xml:space="preserve">алифицирует действия  должностного лица  </w:t>
      </w:r>
      <w:r>
        <w:t>фио</w:t>
      </w:r>
      <w:r>
        <w:t xml:space="preserve"> по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обращений граждан должностными   органов местного самоуправления, государственных и муниципальных учрежд</w:t>
      </w:r>
      <w:r>
        <w:t>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 w:rsidP="00787058">
      <w:pPr>
        <w:ind w:firstLine="567"/>
        <w:jc w:val="both"/>
      </w:pPr>
      <w:r>
        <w:t xml:space="preserve">   При назначении наказания суд учитывает характер совершенного правонарушения, личность </w:t>
      </w:r>
      <w:r>
        <w:t>лица, в отношении которого ведется производство по делу,   отягчающее  административную ответственность  обстоятельство - повторное совершение однородного административного правонарушения, смягчающие обстоятельства – признание вины, и считает возможным наз</w:t>
      </w:r>
      <w:r>
        <w:t xml:space="preserve">начить административное наказание в виде административного штрафа в пределах санкции статьи. </w:t>
      </w:r>
    </w:p>
    <w:p w:rsidR="00A77B3E" w:rsidP="00787058">
      <w:pPr>
        <w:ind w:firstLine="567"/>
        <w:jc w:val="both"/>
      </w:pPr>
      <w:r>
        <w:tab/>
        <w:t>На основании изложенного и руководствуясь ст.ст.   4.1,   ст. 5.59, 29.9, 29.10 Кодекса РФ об административных правонарушениях,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  <w:jc w:val="center"/>
      </w:pPr>
      <w:r>
        <w:t>П О С Т А Н О В И Л:</w:t>
      </w:r>
    </w:p>
    <w:p w:rsidR="00A77B3E" w:rsidP="00787058">
      <w:pPr>
        <w:ind w:firstLine="567"/>
        <w:jc w:val="both"/>
      </w:pPr>
      <w:r>
        <w:tab/>
        <w:t>Должностно</w:t>
      </w:r>
      <w:r>
        <w:t xml:space="preserve">е лицо </w:t>
      </w:r>
      <w:r>
        <w:t>фио</w:t>
      </w:r>
      <w:r>
        <w:t xml:space="preserve"> признать виновным в совершении административного правонарушения, предусмотренного   ст. 5.59  Кодекса РФ об административных правонарушениях, и назначить ему административное наказание в виде  административного штрафа в размере сумма.</w:t>
      </w:r>
    </w:p>
    <w:p w:rsidR="00A77B3E" w:rsidP="00787058">
      <w:pPr>
        <w:ind w:firstLine="567"/>
        <w:jc w:val="both"/>
      </w:pPr>
      <w:r>
        <w:t xml:space="preserve"> Штраф под</w:t>
      </w:r>
      <w:r>
        <w:t xml:space="preserve">лежит уплате по реквизитам:  УФК по Республике Крым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>; счет: 40101810335100010001; О</w:t>
      </w:r>
      <w:r>
        <w:t xml:space="preserve">КТМО телефон, КБК телефон </w:t>
      </w:r>
      <w:r>
        <w:t>телефон</w:t>
      </w:r>
      <w:r>
        <w:t>.</w:t>
      </w:r>
    </w:p>
    <w:p w:rsidR="00A77B3E" w:rsidP="00787058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A77B3E" w:rsidP="00787058">
      <w:pPr>
        <w:ind w:firstLine="567"/>
        <w:jc w:val="both"/>
      </w:pPr>
      <w:r>
        <w:t xml:space="preserve">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91  в указанный срок.  Отсутствие документа, свидетельствующего об уплате штрафа, по истечении вышеуказан</w:t>
      </w:r>
      <w:r>
        <w:t xml:space="preserve">ного срока является основанием для направления копии настоящего постановления судебному приставу-исполнителю для взыскания суммы </w:t>
      </w:r>
      <w:r>
        <w:t>административного штрафа, а также привлечения лица, не уплатившего административный штраф, к административной ответственности в</w:t>
      </w:r>
      <w:r>
        <w:t xml:space="preserve"> соответствии с ч. 1 ст. 20.25 </w:t>
      </w:r>
      <w:r>
        <w:t>КоАП</w:t>
      </w:r>
      <w:r>
        <w:t xml:space="preserve"> РФ.</w:t>
      </w:r>
    </w:p>
    <w:p w:rsidR="00A77B3E" w:rsidP="00787058">
      <w:pPr>
        <w:ind w:firstLine="567"/>
        <w:jc w:val="both"/>
      </w:pPr>
      <w:r>
        <w:t xml:space="preserve">   Постановление может быть обжаловано и опротестовано в течение 10 суток с момента получения его копии в Феодосийский городской суд Республики Крым. 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</w:t>
      </w:r>
      <w:r>
        <w:t xml:space="preserve">                 Н.В.</w:t>
      </w:r>
      <w:r>
        <w:t xml:space="preserve"> Воробьёва</w:t>
      </w:r>
    </w:p>
    <w:p w:rsidR="00A77B3E" w:rsidP="00787058">
      <w:pPr>
        <w:ind w:firstLine="567"/>
        <w:jc w:val="both"/>
      </w:pPr>
    </w:p>
    <w:p w:rsidR="00A77B3E" w:rsidP="00787058">
      <w:pPr>
        <w:ind w:firstLine="567"/>
        <w:jc w:val="both"/>
      </w:pPr>
    </w:p>
    <w:sectPr w:rsidSect="00787058">
      <w:pgSz w:w="12240" w:h="15840"/>
      <w:pgMar w:top="709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BB"/>
    <w:rsid w:val="00787058"/>
    <w:rsid w:val="00A77B3E"/>
    <w:rsid w:val="00FF1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