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5-91-114/2026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код подразделения телефон,  зарегистрированного и проживающего по адресу: адрес, адрес,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адрес, не имея права управления транспортными средствами, управлял транспортным средством – фио,  без г.н., с признаками опьянения (неустойчивость позы, нарушение речи), будучи не имеющим права управления, не выполнил законного требования уполномоченного должностного лица о прохождении освидетельствования на месте, и отказался от прохождения медицинского освидетельствования на состояние опьянения. </w:t>
      </w:r>
    </w:p>
    <w:p w:rsidR="00A77B3E">
      <w:r>
        <w:t xml:space="preserve">В судебном заседании фио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поскольку сильно спешил,  просил назначить наказание в виде минимального штрафа, поскольку является инвалидом 2 группы с детства. </w:t>
      </w:r>
    </w:p>
    <w:p w:rsidR="00A77B3E">
      <w:r>
        <w:t xml:space="preserve">Выслушав фио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313295 от дата, протоколом 82 ОТ № 085338 от дата об отстранении от управления транспортным средством; протоколом адрес № 023352 от дата о направлении на медицинское освидетельствование на состояние опьянения, в котором указано пройти медицинское освидетельствование «отказываюсь»; справкой ГИБДД об отсутствии водительского удостоверения у фио;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вины. </w:t>
      </w:r>
    </w:p>
    <w:p w:rsidR="00A77B3E">
      <w:r>
        <w:t xml:space="preserve">Гражданин фио является инвалидом с детства 2 группы, соответственно в силу ч. 2 ст. 3.9 КоАП РФ, в отношении него, не может быть применятся административный арест.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18810491261400000740,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