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25D0">
      <w:pPr>
        <w:ind w:firstLine="567"/>
        <w:jc w:val="right"/>
      </w:pPr>
      <w:r>
        <w:t>УИД 91ms0091-01-2020-000395-05</w:t>
      </w:r>
    </w:p>
    <w:p w:rsidR="00A77B3E" w:rsidP="008C25D0">
      <w:pPr>
        <w:ind w:firstLine="567"/>
        <w:jc w:val="right"/>
      </w:pPr>
      <w:r>
        <w:t xml:space="preserve">Дело №5-91-143/2020   </w:t>
      </w:r>
    </w:p>
    <w:p w:rsidR="00A77B3E" w:rsidP="008C25D0">
      <w:pPr>
        <w:ind w:firstLine="567"/>
        <w:jc w:val="both"/>
      </w:pPr>
    </w:p>
    <w:p w:rsidR="00A77B3E" w:rsidP="008C25D0">
      <w:pPr>
        <w:ind w:firstLine="567"/>
        <w:jc w:val="center"/>
      </w:pPr>
      <w:r>
        <w:t>П О С Т А Н О В Л Е Н И Е</w:t>
      </w:r>
    </w:p>
    <w:p w:rsidR="00A77B3E" w:rsidP="008C25D0">
      <w:pPr>
        <w:ind w:firstLine="567"/>
        <w:jc w:val="both"/>
      </w:pPr>
      <w:r>
        <w:t>22 апреля 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г. Феодосия</w:t>
      </w:r>
    </w:p>
    <w:p w:rsidR="00A77B3E" w:rsidP="008C25D0">
      <w:pPr>
        <w:ind w:firstLine="567"/>
        <w:jc w:val="both"/>
      </w:pPr>
    </w:p>
    <w:p w:rsidR="00A77B3E" w:rsidP="008C25D0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 по адресу: адрес, </w:t>
      </w:r>
    </w:p>
    <w:p w:rsidR="00A77B3E" w:rsidP="008C25D0">
      <w:pPr>
        <w:ind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8C25D0">
      <w:pPr>
        <w:ind w:firstLine="567"/>
        <w:jc w:val="center"/>
      </w:pPr>
      <w:r>
        <w:t>У С Т А Н О В И Л:</w:t>
      </w:r>
    </w:p>
    <w:p w:rsidR="00A77B3E" w:rsidP="008C25D0">
      <w:pPr>
        <w:ind w:firstLine="567"/>
        <w:jc w:val="both"/>
      </w:pPr>
      <w:r>
        <w:t>фио</w:t>
      </w:r>
      <w:r>
        <w:t>,  на момент совершения административного правонарушения будучи председателем правления</w:t>
      </w:r>
      <w:r>
        <w:t xml:space="preserve"> наименование организации (деятельность прекращена дата),   находясь по адресу: адрес, предоставила   с нарушением срока в Государственное учреждение – Управление Пенсионного фонда Российской Федерации в г. Феодосии Республики Крым сведения о работающих за</w:t>
      </w:r>
      <w:r>
        <w:t xml:space="preserve">страхованных лицах по форме   </w:t>
      </w:r>
      <w:r>
        <w:t>СЗВ-стаж</w:t>
      </w:r>
      <w:r>
        <w:t xml:space="preserve"> за дата Сведения о застрахованных лицах по форме </w:t>
      </w:r>
      <w:r>
        <w:t>СЗВ-стаж</w:t>
      </w:r>
      <w:r>
        <w:t xml:space="preserve"> за дата (с типом - исходная)   в пенсионный фонд представлены не были, что свидетельствует о нарушении срока предоставления отчетности, предусмотренного п. 2.3</w:t>
      </w:r>
      <w:r>
        <w:t xml:space="preserve">, п. 3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8C25D0">
      <w:pPr>
        <w:ind w:firstLine="567"/>
        <w:jc w:val="both"/>
      </w:pPr>
      <w:r>
        <w:t>Указанными действиями нарушен срок предоставления сведений о  работающем у юридического лица   застрахованном лице в Госу</w:t>
      </w:r>
      <w:r>
        <w:t xml:space="preserve">дарственное учреждение – Управление Пенсионного фонда Российской Федерации в </w:t>
      </w:r>
      <w:r>
        <w:t>г</w:t>
      </w:r>
      <w:r>
        <w:t xml:space="preserve">. Феодосии Республики Крым.  </w:t>
      </w:r>
    </w:p>
    <w:p w:rsidR="00A77B3E" w:rsidP="008C25D0">
      <w:pPr>
        <w:ind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явилась, о месте и времени рассмотрения дела </w:t>
      </w:r>
      <w:r>
        <w:t>уведомлена</w:t>
      </w:r>
      <w:r>
        <w:t xml:space="preserve">  надлежащим образом,   отводов и ходатайств суду не зая</w:t>
      </w:r>
      <w:r>
        <w:t>вляла.</w:t>
      </w:r>
    </w:p>
    <w:p w:rsidR="00A77B3E" w:rsidP="008C25D0">
      <w:pPr>
        <w:ind w:firstLine="567"/>
        <w:jc w:val="both"/>
      </w:pPr>
      <w:r>
        <w:t xml:space="preserve">Исследовав материалы дела об административном правонарушении, мировой судья приходит к следующему выводу. </w:t>
      </w:r>
    </w:p>
    <w:p w:rsidR="00A77B3E" w:rsidP="008C25D0">
      <w:pPr>
        <w:ind w:firstLine="567"/>
        <w:jc w:val="both"/>
      </w:pPr>
      <w:r>
        <w:t>В соответствии с п. 2.3, п. 3 ст. 11 Закона № 27-ФЗ "Об индивидуальном (персонифицированном) учете в системе обязательного пен</w:t>
      </w:r>
      <w:r>
        <w:t>сионного страхования", 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</w:t>
      </w:r>
      <w:r>
        <w:t>х и сборах начисляются страховые взносы) сведения о сумме заработка (дохода), на который начислялись</w:t>
      </w:r>
      <w:r>
        <w:t xml:space="preserve">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</w:t>
      </w:r>
      <w:r>
        <w:t>раховым взносам в соответствии с законодательством Российской Федерации о налогах и сборах.</w:t>
      </w:r>
    </w:p>
    <w:p w:rsidR="00A77B3E" w:rsidP="008C25D0">
      <w:pPr>
        <w:ind w:firstLine="567"/>
        <w:jc w:val="both"/>
      </w:pPr>
      <w:r>
        <w:t>При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</w:t>
      </w:r>
      <w:r>
        <w:t>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</w:t>
      </w:r>
      <w:r>
        <w:t>истрации юридического лица, создаваемого путем реорганизации. 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</w:t>
      </w:r>
      <w:r>
        <w:t>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</w:t>
      </w:r>
      <w:r>
        <w:t>ского лица.</w:t>
      </w:r>
    </w:p>
    <w:p w:rsidR="00A77B3E" w:rsidP="008C25D0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</w:t>
      </w:r>
      <w:r>
        <w:t xml:space="preserve"> об </w:t>
      </w:r>
      <w:r>
        <w:t xml:space="preserve">административном правонарушении № 16 от дата  согласно которому сведения по форме СЗВ – стаж за дата представлены не были   (л.д. 1-2);    выпиской из ЕГРЮЛ о включении в указанный Реестр юридического лица (л.д. 5-6). </w:t>
      </w:r>
    </w:p>
    <w:p w:rsidR="00A77B3E" w:rsidP="008C25D0">
      <w:pPr>
        <w:ind w:firstLine="567"/>
        <w:jc w:val="both"/>
      </w:pPr>
      <w:r>
        <w:t>Указанные доказательства мир</w:t>
      </w:r>
      <w:r>
        <w:t xml:space="preserve">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C25D0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</w:t>
      </w:r>
      <w:r>
        <w:t>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8C25D0">
      <w:pPr>
        <w:ind w:firstLine="567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</w:t>
      </w:r>
      <w:r>
        <w:t>стративной ответственности, не установлено.</w:t>
      </w:r>
    </w:p>
    <w:p w:rsidR="00A77B3E" w:rsidP="008C25D0">
      <w:pPr>
        <w:ind w:firstLine="567"/>
        <w:jc w:val="both"/>
      </w:pPr>
      <w:r>
        <w:t xml:space="preserve">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</w:t>
      </w:r>
      <w:r>
        <w:t>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</w:t>
      </w:r>
      <w:r>
        <w:t>ведений в неполном объеме.</w:t>
      </w:r>
    </w:p>
    <w:p w:rsidR="00A77B3E" w:rsidP="008C25D0">
      <w:pPr>
        <w:ind w:firstLine="567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8C25D0">
      <w:pPr>
        <w:ind w:firstLine="567"/>
        <w:jc w:val="both"/>
      </w:pPr>
      <w:r>
        <w:t>Обстоятельств, отягчающих  или смягчающ</w:t>
      </w:r>
      <w:r>
        <w:t>их  административную ответственность,  судом не установлено.</w:t>
      </w:r>
    </w:p>
    <w:p w:rsidR="00A77B3E" w:rsidP="008C25D0">
      <w:pPr>
        <w:ind w:firstLine="567"/>
        <w:jc w:val="both"/>
      </w:pPr>
      <w:r>
        <w:t xml:space="preserve">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</w:t>
      </w:r>
      <w:r>
        <w:t>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</w:t>
      </w:r>
      <w:r>
        <w:t>реждения не предусмотрено соответствующей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</w:t>
      </w:r>
      <w:r>
        <w:t>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8C25D0">
      <w:pPr>
        <w:ind w:firstLine="567"/>
        <w:jc w:val="both"/>
      </w:pPr>
      <w:r>
        <w:t>По данным из Реестра субъектов малого и среднего предпринимательства   вид деятельности наименование орг</w:t>
      </w:r>
      <w:r>
        <w:t xml:space="preserve">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8C25D0">
      <w:pPr>
        <w:ind w:firstLine="567"/>
        <w:jc w:val="both"/>
      </w:pPr>
      <w:r>
        <w:t>При таких обстоятельствах суд считает возможным  заменить наказание в виде административного штрафа на предупре</w:t>
      </w:r>
      <w:r>
        <w:t>ждение.</w:t>
      </w:r>
    </w:p>
    <w:p w:rsidR="00A77B3E" w:rsidP="008C25D0">
      <w:pPr>
        <w:ind w:firstLine="567"/>
        <w:jc w:val="both"/>
      </w:pPr>
      <w:r>
        <w:t>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8C25D0">
      <w:pPr>
        <w:ind w:firstLine="567"/>
        <w:jc w:val="both"/>
      </w:pPr>
      <w:r>
        <w:t xml:space="preserve">                                                            ПОСТАНОВИЛ:</w:t>
      </w:r>
    </w:p>
    <w:p w:rsidR="00A77B3E" w:rsidP="008C25D0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</w:t>
      </w:r>
      <w:r>
        <w:t xml:space="preserve">змере сумма. </w:t>
      </w:r>
    </w:p>
    <w:p w:rsidR="00A77B3E" w:rsidP="008C25D0">
      <w:pPr>
        <w:ind w:firstLine="567"/>
        <w:jc w:val="both"/>
      </w:pPr>
      <w:r>
        <w:t xml:space="preserve">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8C25D0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 настоящего пос</w:t>
      </w:r>
      <w:r>
        <w:t>тановления в Феодосийский городской суд Республики Крым.</w:t>
      </w:r>
    </w:p>
    <w:p w:rsidR="00A77B3E" w:rsidP="008C25D0">
      <w:pPr>
        <w:ind w:firstLine="567"/>
        <w:jc w:val="both"/>
      </w:pPr>
    </w:p>
    <w:p w:rsidR="00A77B3E" w:rsidP="008C25D0">
      <w:pPr>
        <w:ind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</w:t>
      </w:r>
      <w:r w:rsidR="008C25D0">
        <w:t>о</w:t>
      </w:r>
      <w:r>
        <w:t>бьёва</w:t>
      </w:r>
      <w:r>
        <w:t xml:space="preserve"> </w:t>
      </w:r>
    </w:p>
    <w:p w:rsidR="00A77B3E" w:rsidP="008C25D0">
      <w:pPr>
        <w:ind w:firstLine="567"/>
        <w:jc w:val="both"/>
      </w:pPr>
    </w:p>
    <w:sectPr w:rsidSect="008C25D0">
      <w:pgSz w:w="12240" w:h="15840"/>
      <w:pgMar w:top="568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421"/>
    <w:rsid w:val="00665421"/>
    <w:rsid w:val="00720CC4"/>
    <w:rsid w:val="008C25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4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