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361B7">
      <w:pPr>
        <w:ind w:left="-567" w:firstLine="283"/>
        <w:jc w:val="right"/>
      </w:pPr>
      <w:r>
        <w:t>Дело № 5-91-310/2019</w:t>
      </w:r>
    </w:p>
    <w:p w:rsidR="00A77B3E" w:rsidP="00C361B7">
      <w:pPr>
        <w:ind w:left="-567" w:firstLine="283"/>
        <w:jc w:val="both"/>
      </w:pPr>
    </w:p>
    <w:p w:rsidR="00A77B3E" w:rsidP="00C361B7">
      <w:pPr>
        <w:ind w:left="-567" w:firstLine="283"/>
        <w:jc w:val="center"/>
      </w:pPr>
      <w:r>
        <w:t>П О С Т А Н О В Л Е Н И Е</w:t>
      </w:r>
    </w:p>
    <w:p w:rsidR="00A77B3E" w:rsidP="00C361B7">
      <w:pPr>
        <w:ind w:left="-567" w:firstLine="283"/>
        <w:jc w:val="both"/>
      </w:pPr>
      <w:r>
        <w:t>город Феодосия                                                                                     «12» июля 2019 года</w:t>
      </w:r>
    </w:p>
    <w:p w:rsidR="00A77B3E" w:rsidP="00C361B7">
      <w:pPr>
        <w:ind w:left="-567" w:firstLine="283"/>
        <w:jc w:val="both"/>
      </w:pPr>
    </w:p>
    <w:p w:rsidR="00A77B3E" w:rsidP="00C361B7">
      <w:pPr>
        <w:ind w:left="-567" w:firstLine="283"/>
        <w:jc w:val="both"/>
      </w:pPr>
      <w:r>
        <w:t xml:space="preserve">И.о. мирового судьи судебного участка № 91 Феодосийского судебного района (городской </w:t>
      </w:r>
      <w:r>
        <w:t>округ Феодосия) Республики Крым - 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</w:t>
      </w:r>
      <w:r>
        <w:t>сти:</w:t>
      </w:r>
    </w:p>
    <w:p w:rsidR="00A77B3E" w:rsidP="00C361B7">
      <w:pPr>
        <w:ind w:left="-567" w:firstLine="283"/>
        <w:jc w:val="both"/>
      </w:pPr>
      <w:r>
        <w:tab/>
      </w:r>
      <w:r>
        <w:t>фио</w:t>
      </w:r>
      <w:r>
        <w:t>, паспортные данные, адрес, гражданки Российской Федерации, работающей председателем правления Гаражного кооператива «Парус», зарегистрированной по адресу: Республика Крым, г. Феодосия, адрес, ранее не привлекалась к административной ответственнос</w:t>
      </w:r>
      <w:r>
        <w:t xml:space="preserve">ти за нарушение законодательства об обязательном пенсионном страховании, </w:t>
      </w:r>
    </w:p>
    <w:p w:rsidR="00A77B3E" w:rsidP="00C361B7">
      <w:pPr>
        <w:ind w:left="-567" w:firstLine="283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</w:t>
      </w:r>
    </w:p>
    <w:p w:rsidR="00A77B3E" w:rsidP="00C361B7">
      <w:pPr>
        <w:ind w:left="-567" w:firstLine="283"/>
        <w:jc w:val="both"/>
      </w:pPr>
    </w:p>
    <w:p w:rsidR="00A77B3E" w:rsidP="00C361B7">
      <w:pPr>
        <w:ind w:left="-567" w:firstLine="283"/>
        <w:jc w:val="center"/>
      </w:pPr>
      <w:r>
        <w:t>У С Т А Н О В И Л:</w:t>
      </w:r>
    </w:p>
    <w:p w:rsidR="00A77B3E" w:rsidP="00C361B7">
      <w:pPr>
        <w:ind w:left="-567" w:firstLine="283"/>
        <w:jc w:val="both"/>
      </w:pPr>
    </w:p>
    <w:p w:rsidR="00A77B3E" w:rsidP="00C361B7">
      <w:pPr>
        <w:ind w:left="-567" w:firstLine="283"/>
        <w:jc w:val="both"/>
      </w:pPr>
      <w:r>
        <w:t>фио</w:t>
      </w:r>
      <w:r>
        <w:t xml:space="preserve"> совершила административное правонарушение, предусмотренное ст.15.33.2 </w:t>
      </w:r>
      <w:r>
        <w:t>КоАП</w:t>
      </w:r>
      <w:r>
        <w:t xml:space="preserve"> РФ – непредстав</w:t>
      </w:r>
      <w:r>
        <w:t>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</w:t>
      </w:r>
      <w:r>
        <w:t>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при следующих обстоят</w:t>
      </w:r>
      <w:r>
        <w:t>ельствах.</w:t>
      </w:r>
    </w:p>
    <w:p w:rsidR="00A77B3E" w:rsidP="00C361B7">
      <w:pPr>
        <w:ind w:left="-567" w:firstLine="283"/>
        <w:jc w:val="both"/>
      </w:pPr>
      <w:r>
        <w:t>В соответствии с п. 1 ст. 8 Федерального закона от дата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</w:t>
      </w:r>
      <w:r>
        <w:t>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</w:t>
      </w:r>
      <w:r>
        <w:t xml:space="preserve">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 w:rsidP="00C361B7">
      <w:pPr>
        <w:ind w:left="-567" w:firstLine="283"/>
        <w:jc w:val="both"/>
      </w:pPr>
      <w:r>
        <w:t>Согласно п. 2.2 ст. 11 Федерального закона от дата N 27-ФЗ «Об индивидуальном (персонифицированном) учете в системе обязательного</w:t>
      </w:r>
      <w:r>
        <w:t xml:space="preserve">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</w:t>
      </w:r>
      <w:r>
        <w:t xml:space="preserve">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</w:t>
      </w:r>
      <w:r>
        <w:t>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</w:t>
      </w:r>
      <w:r>
        <w:t>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C361B7">
      <w:pPr>
        <w:ind w:left="-567" w:firstLine="283"/>
        <w:jc w:val="both"/>
      </w:pPr>
      <w:r>
        <w:t>В соответствии с проведенной сверкой форм СЗВ-СТАЖ и СЗВ-М страховат</w:t>
      </w:r>
      <w:r>
        <w:t xml:space="preserve">еля Гаражный кооператив «Парус» за отчетные периоды дата выявлено, что сведения о застрахованных лицах по форме СЗВ-М за дата (с типом исходная) Гаражным кооперативом «Парус» в ГУ-УПФР в г. Феодосии РК (межрайонное) на 1 застрахованное лицо </w:t>
      </w:r>
      <w:r>
        <w:t>фио</w:t>
      </w:r>
      <w:r>
        <w:t xml:space="preserve"> не предоста</w:t>
      </w:r>
      <w:r>
        <w:t>влены.</w:t>
      </w:r>
    </w:p>
    <w:p w:rsidR="00A77B3E" w:rsidP="00C361B7">
      <w:pPr>
        <w:ind w:left="-567" w:firstLine="283"/>
        <w:jc w:val="both"/>
      </w:pPr>
      <w:r>
        <w:t>фио</w:t>
      </w:r>
      <w:r>
        <w:t>, являясь председателем правления Гаражного кооператива «Парус», юридический адрес: Республика Крым, г. Феодосия, адрес, Сведения о застрахованных лицах по форме СЗВ-М (исходная) за дата на 1 застрахованное лицо не предоставила, в результате чего</w:t>
      </w:r>
      <w:r>
        <w:t xml:space="preserve"> нарушен п.2.2 ст. </w:t>
      </w:r>
      <w:r>
        <w:t xml:space="preserve">11 Федерального закона от дата N 27-ФЗ «Об индивидуальном (персонифицированном) учете в системе обязательного пенсионного страхования».  </w:t>
      </w:r>
    </w:p>
    <w:p w:rsidR="00A77B3E" w:rsidP="00C361B7">
      <w:pPr>
        <w:ind w:left="-567" w:firstLine="283"/>
        <w:jc w:val="both"/>
      </w:pPr>
      <w:r>
        <w:t>В соответствии с п. 1 ст. 7 Федерального закона от дата N 402-ФЗ «О бухгалтерском учете» ведение бу</w:t>
      </w:r>
      <w:r>
        <w:t xml:space="preserve">хгалтерского учета и хранение документов бухгалтерского учета организуются руководителем экономического субъекта. </w:t>
      </w:r>
    </w:p>
    <w:p w:rsidR="00A77B3E" w:rsidP="00C361B7">
      <w:pPr>
        <w:ind w:left="-567" w:firstLine="283"/>
        <w:jc w:val="both"/>
      </w:pPr>
      <w:r>
        <w:t>фио</w:t>
      </w:r>
      <w:r>
        <w:t xml:space="preserve"> в судебное заседание не явилась, о времени и месте слушания дела была извещена надлежащим образом, причины неявки суду не сообщила. В сил</w:t>
      </w:r>
      <w:r>
        <w:t xml:space="preserve">у ст. 25.1 </w:t>
      </w:r>
      <w:r>
        <w:t>КоАП</w:t>
      </w:r>
      <w:r>
        <w:t xml:space="preserve"> РФ дело рассмотрено в отсутствие лица, привлекаемого к административной ответственности.</w:t>
      </w:r>
    </w:p>
    <w:p w:rsidR="00A77B3E" w:rsidP="00C361B7">
      <w:pPr>
        <w:ind w:left="-567" w:firstLine="283"/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15.33.2 </w:t>
      </w:r>
      <w:r>
        <w:t>КоАП</w:t>
      </w:r>
      <w:r>
        <w:t xml:space="preserve"> РФ, полностью доказан</w:t>
      </w:r>
      <w:r>
        <w:t>ной.</w:t>
      </w:r>
    </w:p>
    <w:p w:rsidR="00A77B3E" w:rsidP="00C361B7">
      <w:pPr>
        <w:ind w:left="-567" w:firstLine="283"/>
        <w:jc w:val="both"/>
      </w:pPr>
      <w:r>
        <w:t xml:space="preserve">Вина </w:t>
      </w:r>
      <w:r>
        <w:t>фио</w:t>
      </w:r>
      <w:r>
        <w:t xml:space="preserve"> в совершении административного правонарушения, предусмотренного ст. 15.33.2 </w:t>
      </w:r>
      <w:r>
        <w:t>КоАП</w:t>
      </w:r>
      <w:r>
        <w:t xml:space="preserve"> РФ, подтверждается материалами дела, в том числе: </w:t>
      </w:r>
    </w:p>
    <w:p w:rsidR="00A77B3E" w:rsidP="00C361B7">
      <w:pPr>
        <w:ind w:left="-567" w:firstLine="283"/>
        <w:jc w:val="both"/>
      </w:pPr>
      <w:r>
        <w:t>- протоколом об административном правонарушении № 215 от дата (л.д.1);</w:t>
      </w:r>
    </w:p>
    <w:p w:rsidR="00A77B3E" w:rsidP="00C361B7">
      <w:pPr>
        <w:ind w:left="-567" w:firstLine="283"/>
        <w:jc w:val="both"/>
      </w:pPr>
      <w:r>
        <w:t>- сверкой форм СЗВ-СТАЖ и СЗВ-М (оборот</w:t>
      </w:r>
      <w:r>
        <w:t>ная сторона л.д.5);</w:t>
      </w:r>
    </w:p>
    <w:p w:rsidR="00A77B3E" w:rsidP="00C361B7">
      <w:pPr>
        <w:ind w:left="-567" w:firstLine="283"/>
        <w:jc w:val="both"/>
      </w:pPr>
      <w:r>
        <w:t>- формой ОДВ-1 (л.д.6);</w:t>
      </w:r>
    </w:p>
    <w:p w:rsidR="00A77B3E" w:rsidP="00C361B7">
      <w:pPr>
        <w:ind w:left="-567" w:firstLine="283"/>
        <w:jc w:val="both"/>
      </w:pPr>
      <w:r>
        <w:t>- извещением о доставке (л.д.7);</w:t>
      </w:r>
    </w:p>
    <w:p w:rsidR="00A77B3E" w:rsidP="00C361B7">
      <w:pPr>
        <w:ind w:left="-567" w:firstLine="283"/>
        <w:jc w:val="both"/>
      </w:pPr>
      <w: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</w:t>
      </w:r>
      <w:r>
        <w:t>ата (л.д.8);</w:t>
      </w:r>
    </w:p>
    <w:p w:rsidR="00A77B3E" w:rsidP="00C361B7">
      <w:pPr>
        <w:ind w:left="-567" w:firstLine="283"/>
        <w:jc w:val="both"/>
      </w:pPr>
      <w:r>
        <w:t>- выпиской из Единого государственного реестра индивидуальных предпринимателей (л.д.9-11).</w:t>
      </w:r>
    </w:p>
    <w:p w:rsidR="00A77B3E" w:rsidP="00C361B7">
      <w:pPr>
        <w:ind w:left="-567" w:firstLine="283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</w:t>
      </w:r>
      <w:r>
        <w:t xml:space="preserve">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C361B7">
      <w:pPr>
        <w:ind w:left="-567" w:firstLine="283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15.33.</w:t>
      </w:r>
      <w:r>
        <w:t>2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Российской Федерации об индивидуальном (персонифицированном) учете в системе</w:t>
      </w:r>
      <w:r>
        <w:t xml:space="preserve">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</w:t>
      </w:r>
      <w:r>
        <w:t>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C361B7">
      <w:pPr>
        <w:ind w:left="-567" w:firstLine="283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</w:t>
      </w:r>
      <w:r>
        <w:t xml:space="preserve">данные о личности правонарушителя.     </w:t>
      </w:r>
    </w:p>
    <w:p w:rsidR="00A77B3E" w:rsidP="00C361B7">
      <w:pPr>
        <w:ind w:left="-567" w:firstLine="283"/>
        <w:jc w:val="both"/>
      </w:pPr>
      <w:r>
        <w:t xml:space="preserve">Обстоятельств, смягчающих и отягчающих административную ответственность </w:t>
      </w:r>
      <w:r>
        <w:t>фио</w:t>
      </w:r>
      <w:r>
        <w:t xml:space="preserve">, судом не установлено.       </w:t>
      </w:r>
    </w:p>
    <w:p w:rsidR="00A77B3E" w:rsidP="00C361B7">
      <w:pPr>
        <w:ind w:left="-567" w:firstLine="283"/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</w:t>
      </w:r>
      <w:r>
        <w:t xml:space="preserve">минимального размера, предусмотренной санкцией ст. 15.33.2 </w:t>
      </w:r>
      <w:r>
        <w:t>КоАП</w:t>
      </w:r>
      <w:r>
        <w:t xml:space="preserve"> РФ.</w:t>
      </w:r>
    </w:p>
    <w:p w:rsidR="00A77B3E" w:rsidP="00C361B7">
      <w:pPr>
        <w:ind w:left="-567" w:firstLine="283"/>
        <w:jc w:val="both"/>
      </w:pPr>
      <w:r>
        <w:t xml:space="preserve">Согласно ч.ч. 2, 3 ст. 3.4 </w:t>
      </w:r>
      <w:r>
        <w:t>КоАП</w:t>
      </w:r>
      <w: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</w:t>
      </w:r>
      <w:r>
        <w:t>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</w:t>
      </w:r>
      <w:r>
        <w:t>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</w:t>
      </w:r>
      <w:r>
        <w:t>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</w:t>
      </w:r>
      <w:r>
        <w:t>ца, или юридическому лицу, а также их работникам на предупреждение в соответствии со статьей 4.1.1 настоящего Кодекса.</w:t>
      </w:r>
    </w:p>
    <w:p w:rsidR="00A77B3E" w:rsidP="00C361B7">
      <w:pPr>
        <w:ind w:left="-567" w:firstLine="283"/>
        <w:jc w:val="both"/>
      </w:pPr>
      <w:r>
        <w:t xml:space="preserve">В силу ст. 4.1.1 </w:t>
      </w:r>
      <w:r>
        <w:t>КоАП</w:t>
      </w:r>
      <w:r>
        <w:t xml:space="preserve"> РФ являющимся субъектами малого и среднего предпринимательства лицам, осуществляющим предпринимательскую деятельнос</w:t>
      </w:r>
      <w:r>
        <w:t>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</w:t>
      </w:r>
      <w:r>
        <w:t>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</w:t>
      </w:r>
      <w:r>
        <w:t>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C361B7">
      <w:pPr>
        <w:ind w:left="-567" w:firstLine="283"/>
        <w:jc w:val="both"/>
      </w:pPr>
      <w:r>
        <w:t>Согласно Выписке из Единого реестра субъектов малого и среднего пред</w:t>
      </w:r>
      <w:r>
        <w:t>принимательства (номер ЮЭ9965-19-6271884) Гаражный кооператив «Парус» является субъектом малого предпринимательства (</w:t>
      </w:r>
      <w:r>
        <w:t>микропредприятием</w:t>
      </w:r>
      <w:r>
        <w:t xml:space="preserve">), доказательств наличия обстоятельств, предусмотренных ч. 2 ст. 3.4, п. 2 ч. 1 ст. 4.3 </w:t>
      </w:r>
      <w:r>
        <w:t>КоАП</w:t>
      </w:r>
      <w:r>
        <w:t xml:space="preserve"> РФ, материалы дела не содержа</w:t>
      </w:r>
      <w:r>
        <w:t>т.</w:t>
      </w:r>
    </w:p>
    <w:p w:rsidR="00A77B3E" w:rsidP="00C361B7">
      <w:pPr>
        <w:ind w:left="-567" w:firstLine="283"/>
        <w:jc w:val="both"/>
      </w:pPr>
      <w:r>
        <w:t xml:space="preserve">При назначении административного наказания </w:t>
      </w:r>
      <w:r>
        <w:t>фио</w:t>
      </w:r>
      <w:r>
        <w:t>, учитывая характер совершенного административного правонарушения, ее личность, отсутствие отягчающих административную ответственность обстоятельств, совершение правонарушения впервые, а также то, что данное</w:t>
      </w:r>
      <w:r>
        <w:t xml:space="preserve">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</w:t>
      </w:r>
      <w:r>
        <w:t xml:space="preserve">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15.33.2 </w:t>
      </w:r>
      <w:r>
        <w:t>КоАП</w:t>
      </w:r>
      <w:r>
        <w:t xml:space="preserve"> РФ, полагаю необходимым в соответствии со ст. 4.1.1 </w:t>
      </w:r>
      <w:r>
        <w:t>КоА</w:t>
      </w:r>
      <w:r>
        <w:t>П</w:t>
      </w:r>
      <w:r>
        <w:t xml:space="preserve"> РФ административное наказание в виде административного штрафа заменить на предупреждение.</w:t>
      </w:r>
    </w:p>
    <w:p w:rsidR="00A77B3E" w:rsidP="00C361B7">
      <w:pPr>
        <w:ind w:left="-567" w:firstLine="283"/>
        <w:jc w:val="both"/>
      </w:pPr>
      <w:r>
        <w:t xml:space="preserve">На основании изложенного, руководствуясь ст.ст. 4.1.1, 15.33.2, 29.9, 29.10 </w:t>
      </w:r>
      <w:r>
        <w:t>КоАП</w:t>
      </w:r>
      <w:r>
        <w:t xml:space="preserve"> РФ судья,-</w:t>
      </w:r>
    </w:p>
    <w:p w:rsidR="00A77B3E" w:rsidP="00C361B7">
      <w:pPr>
        <w:ind w:left="-567" w:firstLine="283"/>
        <w:jc w:val="center"/>
      </w:pPr>
      <w:r>
        <w:t>ПОСТАНОВИЛ:</w:t>
      </w:r>
    </w:p>
    <w:p w:rsidR="00A77B3E" w:rsidP="00C361B7">
      <w:pPr>
        <w:ind w:left="-567" w:firstLine="283"/>
        <w:jc w:val="both"/>
      </w:pPr>
    </w:p>
    <w:p w:rsidR="00A77B3E" w:rsidP="00C361B7">
      <w:pPr>
        <w:ind w:left="-567" w:firstLine="283"/>
        <w:jc w:val="both"/>
      </w:pPr>
      <w:r>
        <w:t>фио</w:t>
      </w:r>
      <w:r>
        <w:t xml:space="preserve"> признать виновной в совершении правонарушения, предусмо</w:t>
      </w:r>
      <w:r>
        <w:t xml:space="preserve">тренного ст. 15.33.2 </w:t>
      </w:r>
      <w:r>
        <w:t>КоАП</w:t>
      </w:r>
      <w:r>
        <w:t xml:space="preserve"> РФ и подвергнуть наказанию в виде административного штрафа в размере сумма.</w:t>
      </w:r>
    </w:p>
    <w:p w:rsidR="00A77B3E" w:rsidP="00C361B7">
      <w:pPr>
        <w:ind w:left="-567" w:firstLine="283"/>
        <w:jc w:val="both"/>
      </w:pPr>
      <w:r>
        <w:t xml:space="preserve">На основании статьи 4.1.1 </w:t>
      </w:r>
      <w:r>
        <w:t>КоАП</w:t>
      </w:r>
      <w:r>
        <w:t xml:space="preserve"> РФ заменить административный штраф на предупреждение.</w:t>
      </w:r>
    </w:p>
    <w:p w:rsidR="00A77B3E" w:rsidP="00C361B7">
      <w:pPr>
        <w:ind w:left="-567" w:firstLine="283"/>
        <w:jc w:val="both"/>
      </w:pPr>
      <w:r>
        <w:t>Постановление может быть обжаловано в течение 10 суток со дня вручени</w:t>
      </w:r>
      <w:r>
        <w:t>я или получения копии настоящего постановления в Феодосийский городской суд Республики Крым.</w:t>
      </w:r>
    </w:p>
    <w:p w:rsidR="00A77B3E" w:rsidP="00C361B7">
      <w:pPr>
        <w:ind w:left="-567" w:firstLine="283"/>
        <w:jc w:val="both"/>
      </w:pPr>
    </w:p>
    <w:p w:rsidR="00A77B3E" w:rsidP="00C361B7">
      <w:pPr>
        <w:ind w:left="-567" w:firstLine="283"/>
        <w:jc w:val="both"/>
      </w:pPr>
      <w:r>
        <w:t>Мировой судья:                                                                    Г.А. Ярошенко</w:t>
      </w:r>
    </w:p>
    <w:p w:rsidR="00A77B3E" w:rsidP="00C361B7">
      <w:pPr>
        <w:ind w:left="-567" w:firstLine="283"/>
        <w:jc w:val="both"/>
      </w:pPr>
    </w:p>
    <w:p w:rsidR="00A77B3E" w:rsidP="00C361B7">
      <w:pPr>
        <w:ind w:left="-567" w:firstLine="283"/>
        <w:jc w:val="both"/>
      </w:pPr>
    </w:p>
    <w:sectPr w:rsidSect="00C361B7">
      <w:pgSz w:w="12240" w:h="15840"/>
      <w:pgMar w:top="426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691"/>
    <w:rsid w:val="00A77B3E"/>
    <w:rsid w:val="00AC0691"/>
    <w:rsid w:val="00C361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6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