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74059">
      <w:pPr>
        <w:ind w:left="-567" w:firstLine="283"/>
        <w:jc w:val="both"/>
      </w:pPr>
      <w:r>
        <w:t xml:space="preserve">           </w:t>
      </w:r>
    </w:p>
    <w:p w:rsidR="00A77B3E" w:rsidP="00F74059">
      <w:pPr>
        <w:ind w:left="-567" w:firstLine="283"/>
        <w:jc w:val="right"/>
      </w:pPr>
      <w:r>
        <w:t xml:space="preserve">УИД 91ms0090-01-2019-001090-91        </w:t>
      </w:r>
    </w:p>
    <w:p w:rsidR="00A77B3E" w:rsidP="00F74059">
      <w:pPr>
        <w:ind w:left="-567" w:firstLine="283"/>
        <w:jc w:val="right"/>
      </w:pPr>
      <w:r>
        <w:t xml:space="preserve"> Дело № 5-91-389/2019</w:t>
      </w:r>
    </w:p>
    <w:p w:rsidR="00A77B3E" w:rsidP="00F74059">
      <w:pPr>
        <w:ind w:left="-567" w:firstLine="283"/>
        <w:jc w:val="both"/>
      </w:pPr>
    </w:p>
    <w:p w:rsidR="00A77B3E" w:rsidP="00F74059">
      <w:pPr>
        <w:ind w:left="-567" w:firstLine="283"/>
        <w:jc w:val="center"/>
      </w:pPr>
      <w:r>
        <w:t>П</w:t>
      </w:r>
      <w:r>
        <w:t xml:space="preserve"> О С Т А Н О В Л Е Н И Е</w:t>
      </w:r>
    </w:p>
    <w:p w:rsidR="00A77B3E" w:rsidP="00F74059">
      <w:pPr>
        <w:ind w:left="-567" w:firstLine="283"/>
        <w:jc w:val="both"/>
      </w:pPr>
    </w:p>
    <w:p w:rsidR="00A77B3E" w:rsidP="00F74059">
      <w:pPr>
        <w:ind w:left="-567" w:firstLine="283"/>
        <w:jc w:val="both"/>
      </w:pPr>
      <w:r>
        <w:t xml:space="preserve">          04 сентября  2019 года    </w:t>
      </w:r>
      <w:r>
        <w:tab/>
      </w:r>
      <w:r>
        <w:tab/>
        <w:t xml:space="preserve">                                          г. Феодосия</w:t>
      </w:r>
    </w:p>
    <w:p w:rsidR="00A77B3E" w:rsidP="00F74059">
      <w:pPr>
        <w:ind w:left="-567" w:firstLine="283"/>
        <w:jc w:val="both"/>
      </w:pPr>
    </w:p>
    <w:p w:rsidR="00A77B3E" w:rsidP="00F74059">
      <w:pPr>
        <w:ind w:left="-567" w:firstLine="283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F74059">
      <w:pPr>
        <w:ind w:left="-567" w:firstLine="283"/>
        <w:jc w:val="both"/>
      </w:pPr>
      <w:r>
        <w:t xml:space="preserve"> рассмотрев в открытом судебном заседании дело об административном правонарушении о привлечении к административной ответственнос</w:t>
      </w:r>
      <w:r>
        <w:t>ти:</w:t>
      </w:r>
    </w:p>
    <w:p w:rsidR="00A77B3E" w:rsidP="00F74059">
      <w:pPr>
        <w:ind w:left="-567" w:firstLine="283"/>
        <w:jc w:val="both"/>
      </w:pPr>
      <w:r>
        <w:t>фио</w:t>
      </w:r>
      <w:r>
        <w:t xml:space="preserve">, паспортные данные, гражданина Российской Федерации,   зарегистрированного и проживающего по адресу: адрес,  </w:t>
      </w:r>
    </w:p>
    <w:p w:rsidR="00A77B3E" w:rsidP="00F74059">
      <w:pPr>
        <w:ind w:left="-567" w:firstLine="283"/>
        <w:jc w:val="both"/>
      </w:pPr>
      <w:r>
        <w:t xml:space="preserve">в совершении правонарушения, предусмотренного ст. 12.8 ч. 1  </w:t>
      </w:r>
      <w:r>
        <w:t>КоАП</w:t>
      </w:r>
      <w:r>
        <w:t xml:space="preserve"> РФ,</w:t>
      </w:r>
    </w:p>
    <w:p w:rsidR="00A77B3E" w:rsidP="00F74059">
      <w:pPr>
        <w:ind w:left="-567" w:firstLine="283"/>
        <w:jc w:val="center"/>
      </w:pPr>
      <w:r>
        <w:t>УСТАНОВИЛ:</w:t>
      </w:r>
    </w:p>
    <w:p w:rsidR="00A77B3E" w:rsidP="00F74059">
      <w:pPr>
        <w:ind w:left="-567" w:firstLine="283"/>
        <w:jc w:val="both"/>
      </w:pPr>
      <w:r>
        <w:t>фио</w:t>
      </w:r>
      <w:r>
        <w:t>, согласно представленным сведениям  является подвергн</w:t>
      </w:r>
      <w:r>
        <w:t xml:space="preserve">утым административному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частями 2, 4 или 6 ст. 264, ст. 264.1 УК РФ,</w:t>
      </w:r>
    </w:p>
    <w:p w:rsidR="00A77B3E" w:rsidP="00F74059">
      <w:pPr>
        <w:ind w:left="-567" w:firstLine="283"/>
        <w:jc w:val="both"/>
      </w:pPr>
      <w:r>
        <w:t>в время дата   на адрес г. Феодосия,  управлял тра</w:t>
      </w:r>
      <w:r>
        <w:t xml:space="preserve">нспортным средством – автомобилем марка автомобиля, государственный регистрационный знак О 904 МС 777 регион,  принадлежащим </w:t>
      </w:r>
      <w:r>
        <w:t>фио</w:t>
      </w:r>
      <w:r>
        <w:t>, находясь в состоянии опьянения, если такие действия не содержат уголовно наказуемого деяния.</w:t>
      </w:r>
    </w:p>
    <w:p w:rsidR="00A77B3E" w:rsidP="00F74059">
      <w:pPr>
        <w:ind w:left="-567" w:firstLine="283"/>
        <w:jc w:val="both"/>
      </w:pPr>
      <w:r>
        <w:t xml:space="preserve">             </w:t>
      </w:r>
      <w:r>
        <w:t>фио</w:t>
      </w:r>
      <w:r>
        <w:t xml:space="preserve"> в судебное засед</w:t>
      </w:r>
      <w:r>
        <w:t>ание не явился, уведомлен надлежащим образом,  отводов   суду не заявлял, вину признал, просил рассмотреть дело в его отсутствие.</w:t>
      </w:r>
    </w:p>
    <w:p w:rsidR="00A77B3E" w:rsidP="00F74059">
      <w:pPr>
        <w:ind w:left="-567" w:firstLine="283"/>
        <w:jc w:val="both"/>
      </w:pPr>
      <w:r>
        <w:t xml:space="preserve">             Наличие события административного правонарушения, предусмотренного ч.1 ст. 12.8.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</w:t>
      </w:r>
      <w:r>
        <w:t xml:space="preserve">овершении подтверждается следующими представленными по делу доказательствами: </w:t>
      </w:r>
    </w:p>
    <w:p w:rsidR="00A77B3E" w:rsidP="00F74059">
      <w:pPr>
        <w:ind w:left="-567" w:firstLine="283"/>
        <w:jc w:val="both"/>
      </w:pPr>
      <w:r>
        <w:t xml:space="preserve">- протоколом об административном правонарушении   № 82 АП № 053716, составленным дата с указанием места, времени и события вменяемого </w:t>
      </w:r>
      <w:r>
        <w:t>фио</w:t>
      </w:r>
      <w:r>
        <w:t xml:space="preserve"> правонарушения (управлял транспортным с</w:t>
      </w:r>
      <w:r>
        <w:t xml:space="preserve">редством в состоянии опьянения), его квалификации по ч. 1 ст. 12.8 </w:t>
      </w:r>
      <w:r>
        <w:t>КоАП</w:t>
      </w:r>
      <w:r>
        <w:t xml:space="preserve"> РФ (л.д. 1);  </w:t>
      </w:r>
    </w:p>
    <w:p w:rsidR="00A77B3E" w:rsidP="00F74059">
      <w:pPr>
        <w:ind w:left="-567" w:firstLine="283"/>
        <w:jc w:val="both"/>
      </w:pPr>
      <w:r>
        <w:t>- протоколом 82 ОТ № 000036 об отстранении   от управления транспортным средством, составленным дата с применением видеозаписи, согласно которому основанием для отстране</w:t>
      </w:r>
      <w:r>
        <w:t xml:space="preserve">ния явилось наличие достаточных оснований полагать, что водитель находится в состоянии опьянения, в т.ч. в качестве оснований указаны (подчеркнуты):   резкое изменение окраски кожных покровов лица    (л.д. 3);  </w:t>
      </w:r>
    </w:p>
    <w:p w:rsidR="00A77B3E" w:rsidP="00F74059">
      <w:pPr>
        <w:ind w:left="-567" w:firstLine="283"/>
        <w:jc w:val="both"/>
      </w:pPr>
      <w:r>
        <w:t>-актом  освидетельствования на состояние алк</w:t>
      </w:r>
      <w:r>
        <w:t>огольного  опьянения  № 12 АР телефон от дата, которым  состояние алкогольного опьянения не установлено (л.д.  4-5);</w:t>
      </w:r>
    </w:p>
    <w:p w:rsidR="00A77B3E" w:rsidP="00F74059">
      <w:pPr>
        <w:ind w:left="-567" w:firstLine="283"/>
        <w:jc w:val="both"/>
      </w:pPr>
      <w:r>
        <w:t>- протоколом о направлении на медицинское освидетельствование 12 АН телефон от дата (л.д. 6);</w:t>
      </w:r>
    </w:p>
    <w:p w:rsidR="00A77B3E" w:rsidP="00F74059">
      <w:pPr>
        <w:ind w:left="-567" w:firstLine="283"/>
        <w:jc w:val="both"/>
      </w:pPr>
      <w:r>
        <w:t>- актом медицинского освидетельствования на с</w:t>
      </w:r>
      <w:r>
        <w:t>остояние опьянения № 376 от дата (л.д. 8);</w:t>
      </w:r>
    </w:p>
    <w:p w:rsidR="00A77B3E" w:rsidP="00F74059">
      <w:pPr>
        <w:ind w:left="-567" w:firstLine="283"/>
        <w:jc w:val="both"/>
      </w:pPr>
      <w:r>
        <w:t xml:space="preserve">- рапортом ДПС </w:t>
      </w:r>
      <w:r>
        <w:t>фио</w:t>
      </w:r>
      <w:r>
        <w:t xml:space="preserve"> от дата (л.д. 9);</w:t>
      </w:r>
    </w:p>
    <w:p w:rsidR="00A77B3E" w:rsidP="00F74059">
      <w:pPr>
        <w:ind w:left="-567" w:firstLine="283"/>
        <w:jc w:val="both"/>
      </w:pPr>
      <w:r>
        <w:t xml:space="preserve">- видеозаписью  (л.д. 10). </w:t>
      </w:r>
    </w:p>
    <w:p w:rsidR="00A77B3E" w:rsidP="00F74059">
      <w:pPr>
        <w:ind w:left="-567" w:firstLine="283"/>
        <w:jc w:val="both"/>
      </w:pPr>
      <w:r>
        <w:t xml:space="preserve"> Собранные по данному делу доказательства судом оценены в совокупности в соответствии с требованиями статьи 26.11 Кодекса Российской Федерации об ад</w:t>
      </w:r>
      <w:r>
        <w:t>министративных правонарушениях, признаны допустимыми и достоверными.</w:t>
      </w:r>
    </w:p>
    <w:p w:rsidR="00A77B3E" w:rsidP="00F74059">
      <w:pPr>
        <w:ind w:left="-567" w:firstLine="283"/>
        <w:jc w:val="both"/>
      </w:pPr>
      <w:r>
        <w:t>В соответствии с частью 1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</w:t>
      </w:r>
      <w:r>
        <w:t>лем, находящимся в состоянии опьянения.</w:t>
      </w:r>
    </w:p>
    <w:p w:rsidR="00A77B3E" w:rsidP="00F74059">
      <w:pPr>
        <w:ind w:left="-567" w:firstLine="283"/>
        <w:jc w:val="both"/>
      </w:pPr>
      <w:r>
        <w:t>В силу пункта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</w:t>
      </w:r>
      <w:r>
        <w:t xml:space="preserve">ения (алкогольного, наркотического или </w:t>
      </w:r>
      <w:r>
        <w:t>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74059">
      <w:pPr>
        <w:ind w:left="-567" w:firstLine="283"/>
        <w:jc w:val="both"/>
      </w:pPr>
      <w:r>
        <w:t xml:space="preserve">Привлечение к административной ответственности за </w:t>
      </w:r>
      <w:r>
        <w:t xml:space="preserve">правонарушения, перечисленные в статье 12.8 и части 3 статьи 12.27 </w:t>
      </w:r>
      <w:r>
        <w:t>КоАП</w:t>
      </w:r>
      <w:r>
        <w:t xml:space="preserve">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</w:t>
      </w:r>
      <w:r>
        <w:t>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F74059">
      <w:pPr>
        <w:ind w:left="-567" w:firstLine="283"/>
        <w:jc w:val="both"/>
      </w:pPr>
      <w:r>
        <w:t xml:space="preserve">               В результате   освидетельствования </w:t>
      </w:r>
      <w:r>
        <w:t>фио</w:t>
      </w:r>
      <w:r>
        <w:t xml:space="preserve"> в ходе проведе</w:t>
      </w:r>
      <w:r>
        <w:t>ния   исследования   у него установлено состояние наркотического  опьянения       (л.д. 8).</w:t>
      </w:r>
    </w:p>
    <w:p w:rsidR="00A77B3E" w:rsidP="00F74059">
      <w:pPr>
        <w:ind w:left="-567" w:firstLine="283"/>
        <w:jc w:val="both"/>
      </w:pPr>
      <w:r>
        <w:t xml:space="preserve">   Факт управления автомобилем не отрицался </w:t>
      </w:r>
      <w:r>
        <w:t>фио</w:t>
      </w:r>
      <w:r>
        <w:t xml:space="preserve"> и подтвержден изученными мировым судьёй материалами дела. </w:t>
      </w:r>
      <w:r>
        <w:t>фио</w:t>
      </w:r>
      <w:r>
        <w:t xml:space="preserve"> не является подвергнутым административному наказанию з</w:t>
      </w:r>
      <w:r>
        <w:t>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не судим за совершение преступлений, предусмотренных</w:t>
      </w:r>
      <w:r>
        <w:t xml:space="preserve"> частями 2, 4 или 6 ст. 264, ст. 264.1 УК РФ. Следовательно, дата </w:t>
      </w:r>
      <w:r>
        <w:t>фио</w:t>
      </w:r>
      <w:r>
        <w:t xml:space="preserve"> управлял транспортным средством в состоянии опьянения, если такие действия не содержат уголовно наказуемого деяния, то есть совершил административное правонарушение, предусмотренное част</w:t>
      </w:r>
      <w:r>
        <w:t>ью 1 статьи 12.8 Кодекса Российской Федерации об административных правонарушениях.</w:t>
      </w:r>
    </w:p>
    <w:p w:rsidR="00A77B3E" w:rsidP="00F74059">
      <w:pPr>
        <w:ind w:left="-567" w:firstLine="283"/>
        <w:jc w:val="both"/>
      </w:pPr>
      <w:r>
        <w:t xml:space="preserve"> При назначении наказания суд учитывает   смягчающее      административную ответственность </w:t>
      </w:r>
      <w:r>
        <w:t>фио</w:t>
      </w:r>
      <w:r>
        <w:t xml:space="preserve"> обстоятельство – признание вины, отягчающее обстоятельство – повторное соверше</w:t>
      </w:r>
      <w:r>
        <w:t>ние однородного административного правонарушения, характер совершенного административного правонарушения, личность виновного.</w:t>
      </w:r>
    </w:p>
    <w:p w:rsidR="00A77B3E" w:rsidP="00F74059">
      <w:pPr>
        <w:ind w:left="-567" w:firstLine="283"/>
        <w:jc w:val="both"/>
      </w:pPr>
      <w:r>
        <w:t xml:space="preserve">Руководствуясь ст.ст. 12.8 ч. 1,  29.9, 29.10, 29.11 </w:t>
      </w:r>
      <w:r>
        <w:t>КоАП</w:t>
      </w:r>
      <w:r>
        <w:t xml:space="preserve"> РФ,-</w:t>
      </w:r>
    </w:p>
    <w:p w:rsidR="00A77B3E" w:rsidP="00F74059">
      <w:pPr>
        <w:ind w:left="-567" w:firstLine="283"/>
        <w:jc w:val="both"/>
      </w:pPr>
    </w:p>
    <w:p w:rsidR="00A77B3E" w:rsidP="00F74059">
      <w:pPr>
        <w:ind w:left="-567" w:firstLine="283"/>
        <w:jc w:val="center"/>
      </w:pPr>
      <w:r>
        <w:t>ПОСТАНОВИЛ:</w:t>
      </w:r>
    </w:p>
    <w:p w:rsidR="00A77B3E" w:rsidP="00F74059">
      <w:pPr>
        <w:ind w:left="-567" w:firstLine="283"/>
        <w:jc w:val="both"/>
      </w:pPr>
    </w:p>
    <w:p w:rsidR="00A77B3E" w:rsidP="00F74059">
      <w:pPr>
        <w:ind w:left="-567" w:firstLine="283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</w:t>
      </w:r>
      <w:r>
        <w:t xml:space="preserve">рушения, предусмотренного ч. 1 ст. 12.8   </w:t>
      </w:r>
      <w:r>
        <w:t>КоАП</w:t>
      </w:r>
      <w:r>
        <w:t xml:space="preserve"> РФ, и назначить ему наказание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 w:rsidP="00F74059">
      <w:pPr>
        <w:ind w:left="-567" w:firstLine="283"/>
        <w:jc w:val="both"/>
      </w:pPr>
      <w:r>
        <w:t>Реквизиты</w:t>
      </w:r>
      <w:r>
        <w:t xml:space="preserve"> для оплаты штрафа:  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банка РФ, БИК телефон, УИН 18810491191400002483</w:t>
      </w:r>
      <w:r>
        <w:t>, КБК 18811630020016000140.</w:t>
      </w:r>
    </w:p>
    <w:p w:rsidR="00A77B3E" w:rsidP="00F74059">
      <w:pPr>
        <w:ind w:left="-567" w:firstLine="283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</w:t>
      </w:r>
      <w: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74059">
      <w:pPr>
        <w:ind w:left="-567" w:firstLine="283"/>
        <w:jc w:val="both"/>
      </w:pPr>
      <w:r>
        <w:t xml:space="preserve">Документ, подтверждающий уплату штрафа необходимо предоставить на судебный участок № </w:t>
      </w:r>
      <w:r>
        <w:t xml:space="preserve">91 Феодосийского судебного района (городской округ Феодосия) Республики Крым. </w:t>
      </w:r>
    </w:p>
    <w:p w:rsidR="00A77B3E" w:rsidP="00F74059">
      <w:pPr>
        <w:ind w:left="-567" w:firstLine="283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F74059">
      <w:pPr>
        <w:ind w:left="-567" w:firstLine="283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</w:t>
      </w:r>
      <w: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</w:t>
      </w:r>
      <w:r>
        <w:t>няющий этот вид административного наказания (в ОГИБДД ОМВД России  по г. Феодосии), а в случае его утраты, заявить об этом в указанный орган в тот же срок.</w:t>
      </w:r>
    </w:p>
    <w:p w:rsidR="00A77B3E" w:rsidP="00F74059">
      <w:pPr>
        <w:ind w:left="-567" w:firstLine="283"/>
        <w:jc w:val="both"/>
      </w:pPr>
      <w:r>
        <w:t xml:space="preserve">В случае уклонения лица, лишенного специального права, от сдачи соответствующего удостоверения срок </w:t>
      </w:r>
      <w:r>
        <w:t xml:space="preserve">лишения специального права прерывается. Течение прерванного срока </w:t>
      </w:r>
      <w:r>
        <w:t>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</w:t>
      </w:r>
      <w:r>
        <w:t>явления лица об утрате указанных документов.</w:t>
      </w:r>
    </w:p>
    <w:p w:rsidR="00A77B3E" w:rsidP="00F74059">
      <w:pPr>
        <w:ind w:left="-567" w:firstLine="283"/>
        <w:jc w:val="both"/>
      </w:pPr>
      <w:r>
        <w:t xml:space="preserve"> 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F74059">
      <w:pPr>
        <w:ind w:left="-567" w:firstLine="283"/>
        <w:jc w:val="both"/>
      </w:pPr>
    </w:p>
    <w:p w:rsidR="00A77B3E" w:rsidP="00F74059">
      <w:pPr>
        <w:ind w:left="-567" w:firstLine="283"/>
        <w:jc w:val="both"/>
      </w:pPr>
      <w:r>
        <w:t>Мировой судья                                   /подпись/</w:t>
      </w:r>
      <w:r>
        <w:t xml:space="preserve">                          Н.В. Воробьёва </w:t>
      </w:r>
    </w:p>
    <w:p w:rsidR="00A77B3E" w:rsidP="00F74059">
      <w:pPr>
        <w:ind w:left="-567" w:firstLine="283"/>
        <w:jc w:val="both"/>
      </w:pPr>
    </w:p>
    <w:sectPr w:rsidSect="00F74059">
      <w:pgSz w:w="12240" w:h="15840"/>
      <w:pgMar w:top="567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2C3"/>
    <w:rsid w:val="00A77B3E"/>
    <w:rsid w:val="00C912C3"/>
    <w:rsid w:val="00F740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12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