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A5EC1">
      <w:pPr>
        <w:ind w:left="-567" w:firstLine="425"/>
        <w:jc w:val="right"/>
      </w:pPr>
      <w:r>
        <w:t>Дело № 5-91-509/2019</w:t>
      </w:r>
    </w:p>
    <w:p w:rsidR="00A77B3E" w:rsidP="002A5EC1">
      <w:pPr>
        <w:ind w:left="-567" w:firstLine="425"/>
        <w:jc w:val="center"/>
      </w:pPr>
      <w:r>
        <w:t>П О С Т А Н О В Л Е Н И Е</w:t>
      </w:r>
    </w:p>
    <w:p w:rsidR="00A77B3E" w:rsidP="002A5EC1">
      <w:pPr>
        <w:ind w:left="-567" w:firstLine="425"/>
        <w:jc w:val="both"/>
      </w:pPr>
      <w:r>
        <w:t xml:space="preserve">22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89 </w:t>
      </w:r>
      <w:r>
        <w:t>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2A5EC1">
      <w:pPr>
        <w:ind w:left="-567" w:firstLine="425"/>
        <w:jc w:val="both"/>
      </w:pPr>
      <w:r>
        <w:t>фио</w:t>
      </w:r>
      <w:r>
        <w:t>, паспортные данные, гражданина Российской Федерации, не работаю</w:t>
      </w:r>
      <w:r>
        <w:t xml:space="preserve">щего, зарегистрированного и проживающего по адресу: адрес, </w:t>
      </w:r>
    </w:p>
    <w:p w:rsidR="00A77B3E" w:rsidP="002A5EC1">
      <w:pPr>
        <w:ind w:left="-567" w:firstLine="425"/>
        <w:jc w:val="both"/>
      </w:pPr>
      <w:r>
        <w:t xml:space="preserve">в совершении правонарушения, предусмотренного ст. 6.8 ч. 1 </w:t>
      </w:r>
      <w:r>
        <w:t>КоАП</w:t>
      </w:r>
      <w:r>
        <w:t xml:space="preserve"> РФ, 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center"/>
      </w:pPr>
      <w:r>
        <w:t>У С Т А Н О В И Л: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both"/>
      </w:pPr>
      <w:r>
        <w:t>фио</w:t>
      </w:r>
      <w:r>
        <w:t xml:space="preserve"> совершил административное правонарушение, предусмотренное ч. 1 ст. 6.8 </w:t>
      </w:r>
      <w:r>
        <w:t>КоАП</w:t>
      </w:r>
      <w:r>
        <w:t xml:space="preserve"> РФ – незаконный оборот нар</w:t>
      </w:r>
      <w:r>
        <w:t xml:space="preserve">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</w:t>
      </w:r>
      <w:r>
        <w:t>следующих обстоятельствах:</w:t>
      </w:r>
    </w:p>
    <w:p w:rsidR="00A77B3E" w:rsidP="002A5EC1">
      <w:pPr>
        <w:ind w:left="-567" w:firstLine="425"/>
        <w:jc w:val="both"/>
      </w:pPr>
      <w:r>
        <w:t xml:space="preserve">дата, </w:t>
      </w:r>
      <w:r>
        <w:t>в</w:t>
      </w:r>
      <w:r>
        <w:t xml:space="preserve"> время, в ходе проведения обыска в жилище </w:t>
      </w:r>
      <w:r>
        <w:t>фио</w:t>
      </w:r>
      <w:r>
        <w:t xml:space="preserve">, расположенного по адресу: адрес, было обнаружено и изъято наркотическое средство – </w:t>
      </w:r>
      <w:r>
        <w:t>производное</w:t>
      </w:r>
      <w:r>
        <w:t>N-метилэфедрона</w:t>
      </w:r>
      <w:r>
        <w:t>, массой 0,005 г. и 0,002 г., что подтверждает</w:t>
      </w:r>
      <w:r>
        <w:t xml:space="preserve">ся заключением эксперта № 1/2120 от дата </w:t>
      </w:r>
      <w:r>
        <w:t>фио</w:t>
      </w:r>
      <w:r>
        <w:t xml:space="preserve"> хранил наркотическое средство без цели сбыта.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дата</w:t>
      </w:r>
    </w:p>
    <w:p w:rsidR="00A77B3E" w:rsidP="002A5EC1">
      <w:pPr>
        <w:ind w:left="-567" w:firstLine="425"/>
        <w:jc w:val="both"/>
      </w:pPr>
      <w:r>
        <w:t>фио</w:t>
      </w:r>
      <w:r>
        <w:t xml:space="preserve"> в судебное заседание явился, вину в с</w:t>
      </w:r>
      <w:r>
        <w:t>овершении инкриминируемого правонарушения признал в полном объеме.</w:t>
      </w:r>
    </w:p>
    <w:p w:rsidR="00A77B3E" w:rsidP="002A5EC1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</w:t>
      </w:r>
      <w:r>
        <w:t>КоАП</w:t>
      </w:r>
      <w:r>
        <w:t xml:space="preserve"> РФ полностью доказанной. </w:t>
      </w:r>
    </w:p>
    <w:p w:rsidR="00A77B3E" w:rsidP="002A5EC1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 в совершении данного а</w:t>
      </w:r>
      <w:r>
        <w:t xml:space="preserve">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</w:t>
      </w:r>
      <w:r>
        <w:t>РК-телефон</w:t>
      </w:r>
      <w:r>
        <w:t xml:space="preserve"> от дата, рапортом полицейского ООКОН ОМВД  РФ по </w:t>
      </w:r>
      <w:r>
        <w:t>адресМинина</w:t>
      </w:r>
      <w:r>
        <w:t>, постановлением о переда</w:t>
      </w:r>
      <w:r>
        <w:t xml:space="preserve">че на хранение вещественных доказательств от дата, квитанцией № 009316 от дата, объяснениями </w:t>
      </w:r>
      <w:r>
        <w:t>фио</w:t>
      </w:r>
      <w:r>
        <w:t>, заключением эксперта № 1/2120 от дата, а также исследованными в судебном заседании материалами дела, достоверность которых не вызывает у суда сомнений, поскол</w:t>
      </w:r>
      <w: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A5EC1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</w:t>
      </w:r>
      <w:r>
        <w:t>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2A5EC1">
      <w:pPr>
        <w:ind w:left="-567" w:firstLine="425"/>
        <w:jc w:val="both"/>
      </w:pPr>
      <w:r>
        <w:t>При назначении наказания в соотве</w:t>
      </w:r>
      <w:r>
        <w:t>тствии со ст. 4.1-4.3 Кодекса РФ об административных правонарушениях, 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 w:rsidP="002A5EC1">
      <w:pPr>
        <w:ind w:left="-567" w:firstLine="425"/>
        <w:jc w:val="both"/>
      </w:pPr>
      <w:r>
        <w:t>Обстоятельством, смягчающим административную ответстве</w:t>
      </w:r>
      <w:r>
        <w:t xml:space="preserve">нность суд признает признание </w:t>
      </w:r>
      <w:r>
        <w:t>фио</w:t>
      </w:r>
      <w:r>
        <w:t xml:space="preserve"> своей вины.</w:t>
      </w:r>
    </w:p>
    <w:p w:rsidR="00A77B3E" w:rsidP="002A5EC1">
      <w:pPr>
        <w:ind w:left="-567" w:firstLine="425"/>
        <w:jc w:val="both"/>
      </w:pPr>
      <w:r>
        <w:t xml:space="preserve">Отягчающих административную ответственность обстоятельств, судом не установлено.       </w:t>
      </w:r>
    </w:p>
    <w:p w:rsidR="00A77B3E" w:rsidP="002A5EC1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2A5EC1">
      <w:pPr>
        <w:ind w:left="-567" w:firstLine="425"/>
        <w:jc w:val="both"/>
      </w:pPr>
      <w:r>
        <w:t>На основании из</w:t>
      </w:r>
      <w:r>
        <w:t xml:space="preserve">ложенного, руководствуясь ст. 6.8 ч. 1, 29.9, 29.10 </w:t>
      </w:r>
      <w:r>
        <w:t>КоАП</w:t>
      </w:r>
      <w:r>
        <w:t xml:space="preserve"> РФ судья, -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center"/>
      </w:pPr>
      <w:r>
        <w:t>П О С Т А Н О В И Л: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ч. 1 ст. 6.8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2A5EC1">
      <w:pPr>
        <w:ind w:left="-567" w:firstLine="425"/>
        <w:jc w:val="both"/>
      </w:pPr>
      <w:r>
        <w:t>Р</w:t>
      </w:r>
      <w:r>
        <w:t xml:space="preserve">еквизиты для оплаты штрафа: получатель: Отделение РК г. Симферополь, л/с № 04751А92680, </w:t>
      </w:r>
      <w:r>
        <w:t>р</w:t>
      </w:r>
      <w:r>
        <w:t>/</w:t>
      </w:r>
      <w:r>
        <w:t>сч</w:t>
      </w:r>
      <w:r>
        <w:t>: 40101810335100010001, БИК: телефон, ИНН: телефон, КПП: телефон, ОКТМО: телефон, КБК: 18811612000016000140, УИН: 18880382190002717270, назначение платежа: Денежные</w:t>
      </w:r>
      <w:r>
        <w:t xml:space="preserve">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2A5EC1">
      <w:pPr>
        <w:ind w:left="-567" w:firstLine="425"/>
        <w:jc w:val="both"/>
      </w:pPr>
      <w:r>
        <w:t>Разъяснить лицу, привлекаемому к административно</w:t>
      </w:r>
      <w:r>
        <w:t xml:space="preserve">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A5EC1">
      <w:pPr>
        <w:ind w:left="-567" w:firstLine="425"/>
        <w:jc w:val="both"/>
      </w:pPr>
      <w:r>
        <w:t>Вещественные доказательства: 1 (один) прозрачный полимерный пакет белого цвета с производным №-</w:t>
      </w:r>
      <w:r>
        <w:t>метилэфедрона</w:t>
      </w:r>
      <w:r>
        <w:t xml:space="preserve">, </w:t>
      </w:r>
      <w:r>
        <w:t>опечатанный печатью № 45 1 (один), находящиеся в камере хранения вещественных доказательств: центральной камере хранения наркотических средств МВД по Республике Крым, квитанция № 009316 от дата, – уничтожить.</w:t>
      </w:r>
    </w:p>
    <w:p w:rsidR="00A77B3E" w:rsidP="002A5EC1">
      <w:pPr>
        <w:ind w:left="-567" w:firstLine="425"/>
        <w:jc w:val="both"/>
      </w:pPr>
      <w:r>
        <w:t>Постановление может быть обжаловано в Феодосийс</w:t>
      </w:r>
      <w:r>
        <w:t>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91 Феодосийского судебного района (городской округ Феодосия) Республики Крым.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both"/>
      </w:pPr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             И.Ю. Макаров</w:t>
      </w:r>
    </w:p>
    <w:p w:rsidR="00A77B3E" w:rsidP="002A5EC1">
      <w:pPr>
        <w:ind w:left="-567" w:firstLine="425"/>
        <w:jc w:val="both"/>
      </w:pPr>
    </w:p>
    <w:p w:rsidR="00A77B3E" w:rsidP="002A5EC1">
      <w:pPr>
        <w:ind w:left="-567" w:firstLine="425"/>
        <w:jc w:val="both"/>
      </w:pPr>
    </w:p>
    <w:sectPr w:rsidSect="002A5EC1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305"/>
    <w:rsid w:val="002A5EC1"/>
    <w:rsid w:val="00A77B3E"/>
    <w:rsid w:val="00B723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