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</w:t>
      </w:r>
    </w:p>
    <w:p w:rsidR="00A77B3E" w:rsidP="00D73328">
      <w:pPr>
        <w:jc w:val="right"/>
      </w:pPr>
      <w:r>
        <w:t xml:space="preserve">            Дело №5</w:t>
      </w:r>
      <w:r>
        <w:t>-92-8/2018</w:t>
      </w:r>
    </w:p>
    <w:p w:rsidR="00A77B3E" w:rsidP="00D73328">
      <w:pPr>
        <w:jc w:val="center"/>
      </w:pPr>
      <w:r>
        <w:t>П</w:t>
      </w:r>
      <w:r>
        <w:t xml:space="preserve"> О С Т А Н О В Л Е Н И Е</w:t>
      </w:r>
    </w:p>
    <w:p w:rsidR="00D73328" w:rsidP="00D73328">
      <w:pPr>
        <w:jc w:val="center"/>
      </w:pPr>
    </w:p>
    <w:p w:rsidR="00A77B3E">
      <w:r>
        <w:t xml:space="preserve">10 января 2018 года                                </w:t>
      </w:r>
      <w:r>
        <w:t xml:space="preserve">                             </w:t>
      </w:r>
      <w:r>
        <w:t>пгт</w:t>
      </w:r>
      <w:r>
        <w:t>.Ч</w:t>
      </w:r>
      <w:r>
        <w:t>ерноморское</w:t>
      </w:r>
      <w:r>
        <w:t xml:space="preserve">, Республика Крым </w:t>
      </w:r>
    </w:p>
    <w:p w:rsidR="00D73328"/>
    <w:p w:rsidR="00A77B3E" w:rsidP="00D73328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</w:t>
      </w:r>
      <w:r>
        <w:t xml:space="preserve">аседании административный материал, поступивший из ОМВД России по Черноморскому району,  в отношении </w:t>
      </w:r>
      <w:r>
        <w:t>Вихарева</w:t>
      </w:r>
      <w:r>
        <w:t xml:space="preserve"> Владислава Андреевича, ПАСПОРТНЫЕ ДАННЫЕ, гражданина Российской Федерации, работающего по найму, зарегистрированного и проживающего по адресу: АДР</w:t>
      </w:r>
      <w:r>
        <w:t>ЕС,</w:t>
      </w:r>
    </w:p>
    <w:p w:rsidR="00A77B3E" w:rsidP="00D73328">
      <w:pPr>
        <w:jc w:val="both"/>
      </w:pPr>
      <w:r>
        <w:t>о совершении административного правонарушения, предусмотренного ч.1 ст.6.8 КоАП РФ,</w:t>
      </w:r>
    </w:p>
    <w:p w:rsidR="00A77B3E" w:rsidP="00D73328">
      <w:pPr>
        <w:tabs>
          <w:tab w:val="left" w:pos="7575"/>
        </w:tabs>
      </w:pPr>
      <w:r>
        <w:tab/>
      </w:r>
    </w:p>
    <w:p w:rsidR="00A77B3E">
      <w:r>
        <w:t xml:space="preserve">                                                      У С Т А Н О В И Л:</w:t>
      </w:r>
    </w:p>
    <w:p w:rsidR="00A77B3E" w:rsidP="00D73328">
      <w:pPr>
        <w:ind w:firstLine="720"/>
        <w:jc w:val="both"/>
      </w:pPr>
      <w:r>
        <w:t>Вихарев</w:t>
      </w:r>
      <w:r>
        <w:t xml:space="preserve"> В.А.  незаконно хранил наркотические средства без цели сбыта, при следующих обстоятель</w:t>
      </w:r>
      <w:r>
        <w:t>ствах:</w:t>
      </w:r>
    </w:p>
    <w:p w:rsidR="00A77B3E" w:rsidP="00D73328">
      <w:pPr>
        <w:ind w:firstLine="720"/>
        <w:jc w:val="both"/>
      </w:pPr>
      <w:r>
        <w:t xml:space="preserve">ДАТА в ВРЕМЯ часов </w:t>
      </w:r>
      <w:r>
        <w:t>Вихарев</w:t>
      </w:r>
      <w:r>
        <w:t xml:space="preserve"> В.А., находился на АДРЕС, у дома №НОМЕР в АДРЕС, где у него во время осмотра было обнаружено и изъято наркотическое средство </w:t>
      </w:r>
      <w:r>
        <w:t>канабис</w:t>
      </w:r>
      <w:r>
        <w:t xml:space="preserve"> (марихуана) массой 0,35 гр., а также наркотическое вещество (смола </w:t>
      </w:r>
      <w:r>
        <w:t>канабиса</w:t>
      </w:r>
      <w:r>
        <w:t xml:space="preserve">) массой 0,03 </w:t>
      </w:r>
      <w:r>
        <w:t>гр., 0,04 гр. и 0,13 гр., которые он незаконно хранил без цели сбыта в своем автомобиле МАРКА АВТОМОБИЛЯ, государственный номер</w:t>
      </w:r>
      <w:r>
        <w:t xml:space="preserve"> </w:t>
      </w:r>
      <w:r>
        <w:t>НОМЕР</w:t>
      </w:r>
      <w:r>
        <w:t xml:space="preserve">, т.е. совершил административное </w:t>
      </w:r>
      <w:r>
        <w:t>равонарушение</w:t>
      </w:r>
      <w:r>
        <w:t>, ответственность за которое предусмотрена ч.1 ст. 6.8 КоАП РФ.</w:t>
      </w:r>
    </w:p>
    <w:p w:rsidR="00A77B3E" w:rsidP="00D73328">
      <w:pPr>
        <w:ind w:firstLine="720"/>
        <w:jc w:val="both"/>
      </w:pPr>
      <w:r>
        <w:t xml:space="preserve"> </w:t>
      </w:r>
      <w:r>
        <w:t>В судебном з</w:t>
      </w:r>
      <w:r>
        <w:t xml:space="preserve">аседании </w:t>
      </w:r>
      <w:r>
        <w:t>Вихарев</w:t>
      </w:r>
      <w:r>
        <w:t xml:space="preserve"> В.А. вину признал в полном объеме, в содеянном раскаялся.</w:t>
      </w:r>
    </w:p>
    <w:p w:rsidR="00A77B3E" w:rsidP="00D73328">
      <w:pPr>
        <w:ind w:firstLine="720"/>
        <w:jc w:val="both"/>
      </w:pPr>
      <w:r>
        <w:t xml:space="preserve">Выслушав пояснения правонарушителя, исследовав материалы дела об административном правонарушении, суд приходит к выводу, что вина </w:t>
      </w:r>
      <w:r>
        <w:t>Вихарева</w:t>
      </w:r>
      <w:r>
        <w:t xml:space="preserve"> В.А. в совершении административного правон</w:t>
      </w:r>
      <w:r>
        <w:t>арушения, предусмотренного ч. 1 ст. 6.8 КоАП РФ, установлена.</w:t>
      </w:r>
    </w:p>
    <w:p w:rsidR="00A77B3E" w:rsidP="00D73328">
      <w:pPr>
        <w:ind w:firstLine="720"/>
        <w:jc w:val="both"/>
      </w:pPr>
      <w:r>
        <w:t xml:space="preserve">Виновность </w:t>
      </w:r>
      <w:r>
        <w:t>Вихарева</w:t>
      </w:r>
      <w:r>
        <w:t xml:space="preserve"> В.А.  в совершении правонарушения подтверждается исследованными по делу доказательствами: </w:t>
      </w:r>
    </w:p>
    <w:p w:rsidR="00A77B3E" w:rsidP="00D73328">
      <w:pPr>
        <w:jc w:val="both"/>
      </w:pPr>
      <w:r>
        <w:t xml:space="preserve">- протоколом об административном правонарушении № НОМЕР от ДАТА, согласно которому </w:t>
      </w:r>
      <w:r>
        <w:t xml:space="preserve">ДАТА в ВРЕМЯ часов </w:t>
      </w:r>
      <w:r>
        <w:t>Вихарев</w:t>
      </w:r>
      <w:r>
        <w:t xml:space="preserve"> В.А., находился на АДРЕС, у дома №НОМЕР в АДРЕС, где у него во время осмотра было обнаружено и изъято наркотическое средство </w:t>
      </w:r>
      <w:r>
        <w:t>канабис</w:t>
      </w:r>
      <w:r>
        <w:t xml:space="preserve"> (марихуана) массой 0,35 гр., а также наркотическое вещество (смола </w:t>
      </w:r>
      <w:r>
        <w:t>канабиса</w:t>
      </w:r>
      <w:r>
        <w:t>) массой 0,03 гр., 0,</w:t>
      </w:r>
      <w:r>
        <w:t>04 гр. и 0,13 гр., которые он незаконно хранил без цели сбыта (л.д.1);</w:t>
      </w:r>
    </w:p>
    <w:p w:rsidR="00A77B3E" w:rsidP="00D73328">
      <w:pPr>
        <w:jc w:val="both"/>
      </w:pPr>
      <w:r>
        <w:t>- рапортом сотрудника полиции от ДАТА (л.д.2);</w:t>
      </w:r>
    </w:p>
    <w:p w:rsidR="00A77B3E" w:rsidP="00D73328">
      <w:pPr>
        <w:jc w:val="both"/>
      </w:pPr>
      <w:r>
        <w:t>- объяснением свидетеля ФИО от ДАТА (л.д.6);</w:t>
      </w:r>
    </w:p>
    <w:p w:rsidR="00A77B3E" w:rsidP="00D73328">
      <w:pPr>
        <w:jc w:val="both"/>
      </w:pPr>
      <w:r>
        <w:t xml:space="preserve">- объяснением правонарушителя </w:t>
      </w:r>
      <w:r>
        <w:t>Вихарева</w:t>
      </w:r>
      <w:r>
        <w:t xml:space="preserve"> В.А. от ДАТА (л.д.8);</w:t>
      </w:r>
    </w:p>
    <w:p w:rsidR="00A77B3E" w:rsidP="00D73328">
      <w:pPr>
        <w:jc w:val="both"/>
      </w:pPr>
      <w:r>
        <w:t>- протоколом осмотра места проис</w:t>
      </w:r>
      <w:r>
        <w:t>шествия от ДАТА (л.д.9-10);</w:t>
      </w:r>
    </w:p>
    <w:p w:rsidR="00A77B3E" w:rsidP="00D73328">
      <w:pPr>
        <w:jc w:val="both"/>
      </w:pPr>
      <w:r>
        <w:t xml:space="preserve">- </w:t>
      </w:r>
      <w:r>
        <w:t>фототаблицами</w:t>
      </w:r>
      <w:r>
        <w:t xml:space="preserve"> к протоколу места осмотра происшествия (л.д.11-14);</w:t>
      </w:r>
    </w:p>
    <w:p w:rsidR="00A77B3E" w:rsidP="00D73328">
      <w:pPr>
        <w:jc w:val="both"/>
      </w:pPr>
      <w:r>
        <w:t xml:space="preserve">- заключением эксперта №1/2743 от ДАТА, согласно которой, изъятое у </w:t>
      </w:r>
      <w:r>
        <w:t>Вихарева</w:t>
      </w:r>
      <w:r>
        <w:t xml:space="preserve"> В.А.  и представленное на экспертизу вещество массой 0,35 гр. (в пересчете на высуш</w:t>
      </w:r>
      <w:r>
        <w:t xml:space="preserve">енное вещество), является наркотическим средством </w:t>
      </w:r>
      <w:r>
        <w:t>каннабис</w:t>
      </w:r>
      <w:r>
        <w:t xml:space="preserve"> (марихуана), а также представленные на экспертизу вещества массой 0,03 </w:t>
      </w:r>
      <w:r>
        <w:t>гр</w:t>
      </w:r>
      <w:r>
        <w:t xml:space="preserve">, 0,04 </w:t>
      </w:r>
      <w:r>
        <w:t>гр</w:t>
      </w:r>
      <w:r>
        <w:t xml:space="preserve">, 0,13 гр.  являются наркотическим средством смолой </w:t>
      </w:r>
      <w:r>
        <w:t>каннабиса</w:t>
      </w:r>
      <w:r>
        <w:t xml:space="preserve"> (л.д.18-21).</w:t>
      </w:r>
    </w:p>
    <w:p w:rsidR="00A77B3E" w:rsidP="00D73328">
      <w:pPr>
        <w:jc w:val="both"/>
      </w:pPr>
      <w:r>
        <w:t>- рапортом сотрудника полиции от ДАТА (л</w:t>
      </w:r>
      <w:r>
        <w:t>.д.26).</w:t>
      </w:r>
    </w:p>
    <w:p w:rsidR="00A77B3E" w:rsidP="00D73328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РФ.  </w:t>
      </w:r>
    </w:p>
    <w:p w:rsidR="00A77B3E" w:rsidP="00D73328">
      <w:pPr>
        <w:ind w:firstLine="720"/>
        <w:jc w:val="both"/>
      </w:pPr>
      <w:r>
        <w:t>Оценивая в совокупности, исследованные по делу доказательства, суд пр</w:t>
      </w:r>
      <w:r>
        <w:t xml:space="preserve">иходит к </w:t>
      </w:r>
      <w:r>
        <w:t xml:space="preserve">выводу о том, что вина </w:t>
      </w:r>
      <w:r>
        <w:t>Вихарева</w:t>
      </w:r>
      <w:r>
        <w:t xml:space="preserve"> В.А. в совершении административного правонарушения </w:t>
      </w:r>
      <w:r>
        <w:t xml:space="preserve">установлена, и его действия правильно квалифицированы по ч. 1 ст. 6.8 КоАП РФ, поскольку </w:t>
      </w:r>
      <w:r>
        <w:t>Вихарев</w:t>
      </w:r>
      <w:r>
        <w:t xml:space="preserve"> В.А. незаконно хранил наркотические средства без цели сбыта.  </w:t>
      </w:r>
    </w:p>
    <w:p w:rsidR="00A77B3E" w:rsidP="00D73328">
      <w:pPr>
        <w:ind w:firstLine="720"/>
        <w:jc w:val="both"/>
      </w:pPr>
      <w:r>
        <w:t>Согл</w:t>
      </w:r>
      <w:r>
        <w:t>асно ч. 1 ст. 6.8 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</w:t>
      </w:r>
      <w:r>
        <w:t>ржащих наркотические средства или психотропные вещества, либо их частей, содержащих наркотические средства или психотропные вещества - влечет наложение административного штрафа в размере от четырех тысяч до пяти тысяч</w:t>
      </w:r>
      <w:r>
        <w:t xml:space="preserve"> рублей или административный арест на с</w:t>
      </w:r>
      <w:r>
        <w:t>рок до пятнадцати суток.</w:t>
      </w:r>
    </w:p>
    <w:p w:rsidR="00A77B3E" w:rsidP="00D73328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D73328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Вихарева</w:t>
      </w:r>
      <w:r>
        <w:t xml:space="preserve"> В.А.  обстоятельств, пред</w:t>
      </w:r>
      <w:r>
        <w:t>усмотренных ст.4.3 Кодекса  Российской  Федерации об административных  правонарушениях,  судом  не  установлено.</w:t>
      </w:r>
    </w:p>
    <w:p w:rsidR="00A77B3E" w:rsidP="00D73328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</w:t>
      </w:r>
      <w:r>
        <w:t>иде административного штрафа в пределах санкции части 1 статьи 6.8 КоАП РФ.</w:t>
      </w:r>
    </w:p>
    <w:p w:rsidR="00A77B3E" w:rsidP="00D73328">
      <w:pPr>
        <w:ind w:firstLine="720"/>
        <w:jc w:val="both"/>
      </w:pPr>
      <w:r>
        <w:t>В соответствии с ч.2.1 ст.4.1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</w:t>
      </w:r>
      <w:r>
        <w:t xml:space="preserve">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</w:t>
      </w:r>
      <w:r>
        <w:t>ероприятия, лечение от наркомании и (или) медицинскую</w:t>
      </w:r>
      <w:r>
        <w:t xml:space="preserve">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</w:t>
      </w:r>
      <w:r>
        <w:t>альными органами исполнительной власти в порядке, установленном Правительством Российской Федерации.</w:t>
      </w:r>
    </w:p>
    <w:p w:rsidR="00A77B3E" w:rsidP="00D73328">
      <w:pPr>
        <w:jc w:val="both"/>
      </w:pPr>
      <w:r>
        <w:t xml:space="preserve"> </w:t>
      </w:r>
      <w:r>
        <w:tab/>
        <w:t>Руководствуясь ч.1 ст.6.8, ст.ст.23.1, 29.9-29.11 КРФ о АП, мировой судья,</w:t>
      </w:r>
    </w:p>
    <w:p w:rsidR="00A77B3E"/>
    <w:p w:rsidR="00A77B3E" w:rsidP="00D73328">
      <w:pPr>
        <w:jc w:val="center"/>
      </w:pPr>
      <w:r>
        <w:t>П О С Т А Н О</w:t>
      </w:r>
      <w:r>
        <w:t xml:space="preserve"> В И Л:</w:t>
      </w:r>
    </w:p>
    <w:p w:rsidR="00A77B3E" w:rsidP="00D73328">
      <w:pPr>
        <w:ind w:firstLine="720"/>
        <w:jc w:val="both"/>
      </w:pPr>
      <w:r>
        <w:t>Вихарева</w:t>
      </w:r>
      <w:r>
        <w:t xml:space="preserve"> Владислава Андреевича, ПАСПОРТНЫЕ ДАННЫЕ, </w:t>
      </w:r>
      <w:r>
        <w:t>гражданина Российской Федерации, признать виновным в совершении правонарушения, предусмотренного ч.1  ст.6.8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</w:t>
      </w:r>
      <w:r>
        <w:t>е 5000 (пять тысяч) рублей.</w:t>
      </w:r>
    </w:p>
    <w:p w:rsidR="00A77B3E" w:rsidP="00D73328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</w:t>
      </w:r>
      <w:r>
        <w:t>6000, ИНН 9110000232, КБК 18811612000016000140, УИН 18880491170001340365, постановление №5-92-8/2018.</w:t>
      </w:r>
    </w:p>
    <w:p w:rsidR="00A77B3E" w:rsidP="00D73328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</w:t>
      </w:r>
      <w:r>
        <w:t>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73328">
      <w:pPr>
        <w:ind w:firstLine="720"/>
        <w:jc w:val="both"/>
      </w:pPr>
      <w:r>
        <w:t xml:space="preserve">Возложить на </w:t>
      </w:r>
      <w:r>
        <w:t>Вихарева</w:t>
      </w:r>
      <w:r>
        <w:t xml:space="preserve"> В.А. обязанность в</w:t>
      </w:r>
      <w:r>
        <w:t xml:space="preserve"> месячный срок пройти диагностику, в связи с употреблением наркотических средств, в соответствующем лечебном учреждении.</w:t>
      </w:r>
    </w:p>
    <w:p w:rsidR="00A77B3E" w:rsidP="00D73328">
      <w:pPr>
        <w:jc w:val="both"/>
      </w:pPr>
      <w:r>
        <w:t>Контроль за исполнением возложить на уполномоченные органы исполнительной власти.</w:t>
      </w:r>
    </w:p>
    <w:p w:rsidR="00A77B3E" w:rsidP="00D73328">
      <w:pPr>
        <w:ind w:firstLine="720"/>
        <w:jc w:val="both"/>
      </w:pPr>
      <w:r>
        <w:t>Постановление может быть обжаловано в Черноморский ра</w:t>
      </w:r>
      <w:r>
        <w:t>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sectPr w:rsidSect="00D7332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28"/>
    <w:rsid w:val="00A77B3E"/>
    <w:rsid w:val="00D733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