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165085">
      <w:pPr>
        <w:jc w:val="both"/>
      </w:pPr>
      <w:r>
        <w:t xml:space="preserve">                                                                                                                             </w:t>
      </w:r>
      <w:r w:rsidR="00E84B1D">
        <w:t>Дело №5-92-11/2020</w:t>
      </w:r>
    </w:p>
    <w:p w:rsidR="00A77B3E" w:rsidP="00165085">
      <w:pPr>
        <w:jc w:val="both"/>
      </w:pPr>
      <w:r>
        <w:t xml:space="preserve">                                   </w:t>
      </w:r>
      <w:r w:rsidR="00135482">
        <w:t xml:space="preserve">              </w:t>
      </w:r>
      <w:r>
        <w:t>П</w:t>
      </w:r>
      <w:r>
        <w:t xml:space="preserve"> О С Т А Н О В Л Е Н И Е</w:t>
      </w:r>
    </w:p>
    <w:p w:rsidR="00A77B3E" w:rsidP="00165085">
      <w:pPr>
        <w:jc w:val="both"/>
      </w:pPr>
    </w:p>
    <w:p w:rsidR="00A77B3E" w:rsidP="00165085">
      <w:pPr>
        <w:jc w:val="both"/>
      </w:pPr>
      <w:r>
        <w:t xml:space="preserve">15 января 2020 года                                   </w:t>
      </w:r>
      <w:r w:rsidR="00135482">
        <w:t xml:space="preserve">                           </w:t>
      </w:r>
      <w:r>
        <w:t>пгт</w:t>
      </w:r>
      <w:r>
        <w:t>. Черноморское, Республика Крым</w:t>
      </w:r>
    </w:p>
    <w:p w:rsidR="00A77B3E" w:rsidP="00165085">
      <w:pPr>
        <w:jc w:val="both"/>
      </w:pPr>
    </w:p>
    <w:p w:rsidR="00A77B3E" w:rsidP="0013548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Пигалева</w:t>
      </w:r>
      <w:r>
        <w:t xml:space="preserve"> Александра Але</w:t>
      </w:r>
      <w:r>
        <w:t>ксандровича, ПАСПОРТНЫЕ ДАННЫЕ, гражданина Российской Федерации, работающего охранником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165085">
      <w:pPr>
        <w:jc w:val="both"/>
      </w:pPr>
    </w:p>
    <w:p w:rsidR="00A77B3E" w:rsidP="00165085">
      <w:pPr>
        <w:jc w:val="both"/>
      </w:pPr>
      <w:r>
        <w:t xml:space="preserve">                                  </w:t>
      </w:r>
      <w:r w:rsidR="00135482">
        <w:t xml:space="preserve">                        </w:t>
      </w:r>
      <w:r>
        <w:t>У С Т А Н О В И Л:</w:t>
      </w:r>
    </w:p>
    <w:p w:rsidR="00A77B3E" w:rsidP="00165085">
      <w:pPr>
        <w:jc w:val="both"/>
      </w:pPr>
    </w:p>
    <w:p w:rsidR="00A77B3E" w:rsidP="00135482">
      <w:pPr>
        <w:ind w:firstLine="720"/>
        <w:jc w:val="both"/>
      </w:pPr>
      <w:r>
        <w:t>Пигалев</w:t>
      </w:r>
      <w:r>
        <w:t xml:space="preserve"> А.А., являясь водителем тр</w:t>
      </w:r>
      <w:r>
        <w:t>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</w:t>
      </w:r>
      <w:r>
        <w:t>уемого деяния, при следующих обстоятельствах:</w:t>
      </w:r>
    </w:p>
    <w:p w:rsidR="00A77B3E" w:rsidP="00135482">
      <w:pPr>
        <w:ind w:firstLine="720"/>
        <w:jc w:val="both"/>
      </w:pPr>
      <w:r>
        <w:t xml:space="preserve">ДАТА в </w:t>
      </w:r>
      <w:r w:rsidR="00135482">
        <w:t>ВРЕМЯ</w:t>
      </w:r>
      <w:r>
        <w:t xml:space="preserve"> часов, на АДРЕС</w:t>
      </w:r>
      <w:r>
        <w:t xml:space="preserve">, водитель </w:t>
      </w:r>
      <w:r>
        <w:t>Пигалев</w:t>
      </w:r>
      <w:r>
        <w:t xml:space="preserve"> А.А., управлял принадлежащим ему транспортным средством мопедом марки «</w:t>
      </w:r>
      <w:r w:rsidR="00135482">
        <w:t>МАРКА</w:t>
      </w:r>
      <w:r>
        <w:t>», без государственного регистрационного знака, с признаками опьянения (запах</w:t>
      </w:r>
      <w:r>
        <w:t xml:space="preserve"> алкоголя из полости рта),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</w:t>
      </w:r>
      <w:r>
        <w:t>опьянения, т.е. совершил</w:t>
      </w:r>
      <w:r>
        <w:t xml:space="preserve"> административное правонарушение, предусмотренное ч.2 ст.12.26 КоАП РФ.</w:t>
      </w:r>
    </w:p>
    <w:p w:rsidR="00A77B3E" w:rsidP="00135482">
      <w:pPr>
        <w:ind w:firstLine="720"/>
        <w:jc w:val="both"/>
      </w:pPr>
      <w:r>
        <w:t xml:space="preserve">В судебном заседании </w:t>
      </w:r>
      <w:r>
        <w:t>Пигалев</w:t>
      </w:r>
      <w:r>
        <w:t xml:space="preserve"> А.А. вину признал, в содеянном раскаялся.  </w:t>
      </w:r>
    </w:p>
    <w:p w:rsidR="00A77B3E" w:rsidP="00135482">
      <w:pPr>
        <w:ind w:firstLine="720"/>
        <w:jc w:val="both"/>
      </w:pPr>
      <w:r>
        <w:t>З</w:t>
      </w:r>
      <w:r>
        <w:t>аслушав объяснения лица, в отношении которого ведется производство по делу об админист</w:t>
      </w:r>
      <w:r>
        <w:t xml:space="preserve">ративном правонарушении, исследовав материалы дела об административном правонарушении, суд приходит к выводу, что вина </w:t>
      </w:r>
      <w:r>
        <w:t>Пигалева</w:t>
      </w:r>
      <w:r>
        <w:t xml:space="preserve"> А.А.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135482">
      <w:pPr>
        <w:ind w:firstLine="720"/>
        <w:jc w:val="both"/>
      </w:pPr>
      <w:r>
        <w:t xml:space="preserve">Виновность </w:t>
      </w:r>
      <w:r>
        <w:t>Пигалева</w:t>
      </w:r>
      <w:r>
        <w:t xml:space="preserve"> А.А. в совершении правонарушения подтверждается исследованными по делу доказательствами:</w:t>
      </w:r>
    </w:p>
    <w:p w:rsidR="00A77B3E" w:rsidP="0013548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в </w:t>
      </w:r>
      <w:r w:rsidR="00135482">
        <w:t>ВРЕМЯ</w:t>
      </w:r>
      <w:r>
        <w:t xml:space="preserve"> часов, на АДРЕС</w:t>
      </w:r>
      <w:r>
        <w:t xml:space="preserve">, водитель </w:t>
      </w:r>
      <w:r>
        <w:t>Пигале</w:t>
      </w:r>
      <w:r>
        <w:t>в</w:t>
      </w:r>
      <w:r>
        <w:t xml:space="preserve"> А.А., управлял принадлежащим ему транспортным средством мопедом марки «</w:t>
      </w:r>
      <w:r w:rsidR="006F67B3">
        <w:t>МАРКА</w:t>
      </w:r>
      <w:r>
        <w:t>», без государственного регистрационного знака, с признаками опьянения (запах алкоголя из полости рта), не имея права управления транспортными средствами, при этом не выполни</w:t>
      </w:r>
      <w:r>
        <w:t>л законное требование сотрудника полиции о прохождении освидетельствования на состояние</w:t>
      </w:r>
      <w:r>
        <w:t xml:space="preserve"> алкогольного опьянения и медицинского освидетельствования на состояние опьянения (л.д.1);</w:t>
      </w:r>
    </w:p>
    <w:p w:rsidR="00A77B3E" w:rsidP="00135482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6F67B3">
        <w:t>НОМЕР</w:t>
      </w:r>
      <w:r>
        <w:t xml:space="preserve"> от ДАТА, согласно которому </w:t>
      </w:r>
      <w:r>
        <w:t>Пигалев</w:t>
      </w:r>
      <w:r>
        <w:t xml:space="preserve"> А.А., при осуществлении </w:t>
      </w:r>
      <w:r>
        <w:t>видеофиксации</w:t>
      </w:r>
      <w:r>
        <w:t>, был отстранен от управления транспортным средством мопедом марки «МАРКА</w:t>
      </w:r>
      <w:r>
        <w:t>», без государственного регистрационного знака, при наличии достаточных оснований полагать, что лицо, кото</w:t>
      </w:r>
      <w:r>
        <w:t>рое управляет транспортным средством, находится в состоянии опьянения (л.д.2);</w:t>
      </w:r>
    </w:p>
    <w:p w:rsidR="00A77B3E" w:rsidP="006F67B3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6F67B3">
        <w:t>НОМЕР</w:t>
      </w:r>
      <w:r>
        <w:t xml:space="preserve"> от ДАТА, составленного при осуществлении видеозаписи, из которого следует, что,</w:t>
      </w:r>
      <w:r>
        <w:t xml:space="preserve"> освидетельствование </w:t>
      </w:r>
      <w:r>
        <w:t xml:space="preserve">не проводилось в связи с отказом </w:t>
      </w:r>
      <w:r>
        <w:t>Пигалева</w:t>
      </w:r>
      <w:r>
        <w:t xml:space="preserve"> А.А. от его прохождения (л.д.3);</w:t>
      </w:r>
    </w:p>
    <w:p w:rsidR="00A77B3E" w:rsidP="00E84B1D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 xml:space="preserve">НОМЕР от ДАТА, из которого следует, что </w:t>
      </w:r>
      <w:r>
        <w:t>Пигалев</w:t>
      </w:r>
      <w:r>
        <w:t xml:space="preserve"> А.А.  был направлен в медицинское учрежден</w:t>
      </w:r>
      <w:r>
        <w:t>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опьянения, при наличии признаков опьянения - запах алкоголя из полости рта, неустойчивость позы, нару</w:t>
      </w:r>
      <w:r>
        <w:t>шение речи, резкое изменение окраски кожных покровов</w:t>
      </w:r>
      <w:r>
        <w:t xml:space="preserve"> лица, поведение не соответствующее обстановке. При этом </w:t>
      </w:r>
      <w:r>
        <w:t>Пигалев</w:t>
      </w:r>
      <w:r>
        <w:t xml:space="preserve"> А.А.,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 (л.д.4);</w:t>
      </w:r>
    </w:p>
    <w:p w:rsidR="00A77B3E" w:rsidP="00E84B1D">
      <w:pPr>
        <w:ind w:firstLine="720"/>
        <w:jc w:val="both"/>
      </w:pPr>
      <w:r>
        <w:t>- видеозап</w:t>
      </w:r>
      <w:r>
        <w:t>исью с места совершения правонарушения (л.д.5);</w:t>
      </w:r>
    </w:p>
    <w:p w:rsidR="00A77B3E" w:rsidP="00E84B1D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E84B1D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из которого следует, что по информации АИПС водительское удостоверение </w:t>
      </w:r>
      <w:r>
        <w:t>Пигалев</w:t>
      </w:r>
      <w:r>
        <w:t xml:space="preserve"> А.</w:t>
      </w:r>
      <w:r>
        <w:t>А. не получал (л.д.10).</w:t>
      </w:r>
    </w:p>
    <w:p w:rsidR="00A77B3E" w:rsidP="00165085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</w:t>
      </w:r>
      <w:r>
        <w:t xml:space="preserve">истративного правонарушения и виновности </w:t>
      </w:r>
      <w:r>
        <w:t>Пигалева</w:t>
      </w:r>
      <w:r>
        <w:t xml:space="preserve"> А.А.  </w:t>
      </w:r>
    </w:p>
    <w:p w:rsidR="00A77B3E" w:rsidP="00165085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</w:t>
      </w:r>
      <w: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 w:rsidP="00165085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>
        <w:t>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</w:t>
      </w:r>
      <w:r>
        <w:t>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165085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</w:t>
      </w:r>
      <w:r>
        <w:t>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</w:t>
      </w:r>
      <w:r>
        <w:t xml:space="preserve">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</w:t>
      </w:r>
      <w:r>
        <w:t>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165085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</w:t>
      </w:r>
      <w:r>
        <w:t>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>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</w:t>
      </w:r>
      <w:r>
        <w:t>ере тридцати тысяч рублей.</w:t>
      </w:r>
    </w:p>
    <w:p w:rsidR="00A77B3E" w:rsidP="00E84B1D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</w:t>
      </w:r>
      <w:r>
        <w:t xml:space="preserve">я судом </w:t>
      </w:r>
      <w:r>
        <w:t>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165085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</w:t>
      </w:r>
      <w:r>
        <w:t xml:space="preserve">пности, суд приходит к выводу о наличии у сотрудников ГИБДД законных оснований для направления </w:t>
      </w:r>
      <w:r>
        <w:t>Пигалева</w:t>
      </w:r>
      <w:r>
        <w:t xml:space="preserve"> А.А.  на медицинское освидетельствование на состояние опьянения.</w:t>
      </w:r>
    </w:p>
    <w:p w:rsidR="00A77B3E" w:rsidP="00E84B1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выводу, </w:t>
      </w:r>
      <w:r>
        <w:t xml:space="preserve">что вина </w:t>
      </w:r>
      <w:r>
        <w:t>Пигалева</w:t>
      </w:r>
      <w:r>
        <w:t xml:space="preserve"> А.А.  в совершении административного правонарушения установлена, и его действия правильно квалифицированы по ч.2 ст.12.26 КоАП РФ, поскольку </w:t>
      </w:r>
      <w:r>
        <w:t>Пигалев</w:t>
      </w:r>
      <w:r>
        <w:t xml:space="preserve"> А.А.  не выполнил требования о прохождении медицинского освидетельствования.</w:t>
      </w:r>
    </w:p>
    <w:p w:rsidR="00A77B3E" w:rsidP="00E84B1D">
      <w:pPr>
        <w:ind w:firstLine="720"/>
        <w:jc w:val="both"/>
      </w:pPr>
      <w:r>
        <w:t>Обстоятельст</w:t>
      </w:r>
      <w:r>
        <w:t>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E84B1D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</w:t>
      </w:r>
      <w:r>
        <w:t>тановлено.</w:t>
      </w:r>
    </w:p>
    <w:p w:rsidR="00A77B3E" w:rsidP="00E84B1D">
      <w:pPr>
        <w:ind w:firstLine="720"/>
        <w:jc w:val="both"/>
      </w:pPr>
      <w:r>
        <w:t xml:space="preserve">Принимая во внимание характер совершенного </w:t>
      </w:r>
      <w:r>
        <w:t>Пигалевым</w:t>
      </w:r>
      <w:r>
        <w:t xml:space="preserve"> А.А.  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Пигалеву</w:t>
      </w:r>
      <w:r>
        <w:t xml:space="preserve"> А.А.</w:t>
      </w:r>
      <w:r>
        <w:t xml:space="preserve">  наказание в виде административного ареста в пределах санкции статьи.</w:t>
      </w:r>
    </w:p>
    <w:p w:rsidR="00A77B3E" w:rsidP="00E84B1D">
      <w:pPr>
        <w:ind w:firstLine="720"/>
        <w:jc w:val="both"/>
      </w:pPr>
      <w:r>
        <w:t xml:space="preserve">Сведений о том, что </w:t>
      </w:r>
      <w:r>
        <w:t>Пигалев</w:t>
      </w:r>
      <w:r>
        <w:t xml:space="preserve"> А.А. 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E84B1D">
      <w:pPr>
        <w:ind w:firstLine="720"/>
        <w:jc w:val="both"/>
      </w:pPr>
      <w:r>
        <w:t>На основании ч.2</w:t>
      </w:r>
      <w:r>
        <w:t xml:space="preserve">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E84B1D" w:rsidP="00E84B1D">
      <w:pPr>
        <w:ind w:firstLine="720"/>
        <w:jc w:val="both"/>
      </w:pPr>
    </w:p>
    <w:p w:rsidR="00A77B3E" w:rsidP="00165085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E84B1D" w:rsidP="00165085">
      <w:pPr>
        <w:jc w:val="both"/>
      </w:pPr>
    </w:p>
    <w:p w:rsidR="00A77B3E" w:rsidP="00E84B1D">
      <w:pPr>
        <w:ind w:firstLine="720"/>
        <w:jc w:val="both"/>
      </w:pPr>
      <w:r>
        <w:t>Пигалева</w:t>
      </w:r>
      <w:r>
        <w:t xml:space="preserve"> Александра Александровича, ПАСПОРТНЫЕ ДАННЫЕ, гра</w:t>
      </w:r>
      <w:r>
        <w:t>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</w:t>
      </w:r>
      <w:r>
        <w:t xml:space="preserve"> 10 (десять) суток.</w:t>
      </w:r>
    </w:p>
    <w:p w:rsidR="00A77B3E" w:rsidP="00E84B1D">
      <w:pPr>
        <w:ind w:firstLine="720"/>
        <w:jc w:val="both"/>
      </w:pPr>
      <w:r>
        <w:t>Срок административного ареста исчислять с 10-35 часов 15 января 2020 года.</w:t>
      </w:r>
    </w:p>
    <w:p w:rsidR="00A77B3E" w:rsidP="00E84B1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десяти суток со дня вручения или получения копии настоящего постановления.</w:t>
      </w:r>
      <w:r>
        <w:tab/>
      </w:r>
    </w:p>
    <w:p w:rsidR="00A77B3E" w:rsidP="00165085">
      <w:pPr>
        <w:jc w:val="both"/>
      </w:pPr>
      <w:r>
        <w:tab/>
      </w:r>
    </w:p>
    <w:p w:rsidR="00A77B3E" w:rsidP="00E84B1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О.В. Байбарза</w:t>
      </w:r>
    </w:p>
    <w:p w:rsidR="00A77B3E" w:rsidP="00165085">
      <w:pPr>
        <w:jc w:val="both"/>
      </w:pPr>
    </w:p>
    <w:p w:rsidR="00A77B3E" w:rsidP="00165085">
      <w:pPr>
        <w:jc w:val="both"/>
      </w:pPr>
    </w:p>
    <w:p w:rsidR="00135482" w:rsidRPr="006D51A8" w:rsidP="00135482">
      <w:pPr>
        <w:ind w:firstLine="720"/>
        <w:jc w:val="both"/>
      </w:pPr>
      <w:r w:rsidRPr="006D51A8">
        <w:t>«СОГЛАСОВАНО»</w:t>
      </w:r>
    </w:p>
    <w:p w:rsidR="00135482" w:rsidRPr="006D51A8" w:rsidP="00135482">
      <w:pPr>
        <w:ind w:firstLine="720"/>
        <w:jc w:val="both"/>
      </w:pPr>
    </w:p>
    <w:p w:rsidR="00135482" w:rsidRPr="006D51A8" w:rsidP="00135482">
      <w:pPr>
        <w:ind w:firstLine="720"/>
        <w:jc w:val="both"/>
      </w:pPr>
      <w:r w:rsidRPr="006D51A8">
        <w:t>Мировой судья</w:t>
      </w:r>
    </w:p>
    <w:p w:rsidR="00135482" w:rsidRPr="006D51A8" w:rsidP="00135482">
      <w:pPr>
        <w:ind w:firstLine="720"/>
        <w:jc w:val="both"/>
      </w:pPr>
      <w:r w:rsidRPr="006D51A8">
        <w:t>судебного участка №92</w:t>
      </w:r>
    </w:p>
    <w:p w:rsidR="00A77B3E" w:rsidP="001354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p w:rsidR="00A77B3E" w:rsidP="00165085">
      <w:pPr>
        <w:jc w:val="both"/>
      </w:pPr>
    </w:p>
    <w:sectPr w:rsidSect="0016508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5"/>
    <w:rsid w:val="00135482"/>
    <w:rsid w:val="00165085"/>
    <w:rsid w:val="006D51A8"/>
    <w:rsid w:val="006F67B3"/>
    <w:rsid w:val="00A77B3E"/>
    <w:rsid w:val="00E84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