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A12DBF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№5-92-12/2020</w:t>
      </w:r>
    </w:p>
    <w:p w:rsidR="00A77B3E" w:rsidP="00A12DBF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12DBF" w:rsidP="00A12DBF">
      <w:pPr>
        <w:jc w:val="both"/>
      </w:pPr>
    </w:p>
    <w:p w:rsidR="00A77B3E" w:rsidP="00A12DBF">
      <w:pPr>
        <w:jc w:val="both"/>
      </w:pPr>
      <w:r>
        <w:t xml:space="preserve">15 января 2020 </w:t>
      </w:r>
      <w:r>
        <w:t xml:space="preserve">года                                                               </w:t>
      </w:r>
      <w:r>
        <w:t>пгт.Черноморское, Республика Крым</w:t>
      </w:r>
    </w:p>
    <w:p w:rsidR="00A12DBF" w:rsidP="00A12DBF">
      <w:pPr>
        <w:jc w:val="both"/>
      </w:pPr>
    </w:p>
    <w:p w:rsidR="00A77B3E" w:rsidP="00A12DB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</w:t>
      </w:r>
      <w:r>
        <w:t xml:space="preserve"> 29.7 КоАП РФ, рассмотрев в открытом судебном заседании дело об административном правонарушении, предусмотренном ч.3 ст.12.8 КоАП РФ в отношении Воробьева Сергея Валерьевича, ПАСПОРТНЫЕ ДАННЫЕ</w:t>
      </w:r>
      <w:r>
        <w:t>, гражданина Российской Федерации, не работающего, зарегист</w:t>
      </w:r>
      <w:r>
        <w:t>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12DBF" w:rsidP="00A12DBF">
      <w:pPr>
        <w:ind w:firstLine="720"/>
        <w:jc w:val="both"/>
      </w:pPr>
    </w:p>
    <w:p w:rsidR="00A77B3E" w:rsidP="00A12DBF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12DBF" w:rsidP="00A12DBF">
      <w:pPr>
        <w:jc w:val="both"/>
      </w:pPr>
    </w:p>
    <w:p w:rsidR="00A77B3E" w:rsidP="00A12DBF">
      <w:pPr>
        <w:ind w:firstLine="720"/>
        <w:jc w:val="both"/>
      </w:pPr>
      <w:r>
        <w:t>Воробьев С.В. в нарушение Правил дорожного движения, управлял транспортным средством в состоянии опьянения, не имея права управления транспортными средст</w:t>
      </w:r>
      <w:r>
        <w:t>вами, при отсутствии в его действиях уголовно наказуемого деяния, при следующих обстоятельствах:</w:t>
      </w:r>
    </w:p>
    <w:p w:rsidR="00A77B3E" w:rsidP="00A12DBF">
      <w:pPr>
        <w:ind w:firstLine="720"/>
        <w:jc w:val="both"/>
      </w:pPr>
      <w:r>
        <w:t>ДАТА в ВРЕМЯ</w:t>
      </w:r>
      <w:r>
        <w:t xml:space="preserve"> часов, АДРЕС</w:t>
      </w:r>
      <w:r>
        <w:t>, водитель Воробьев С.В. управлял транспортным автомобилем марки МАРКА АВТОМОБИЛЯ, государственный номерной знак НОМЕР</w:t>
      </w:r>
      <w:r>
        <w:t>, прина</w:t>
      </w:r>
      <w:r>
        <w:t>длежащим ФИО,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ч.3 ст.12.8 КоАП РФ.</w:t>
      </w:r>
    </w:p>
    <w:p w:rsidR="00A77B3E" w:rsidP="00A12DBF">
      <w:pPr>
        <w:ind w:firstLine="720"/>
        <w:jc w:val="both"/>
      </w:pPr>
      <w:r>
        <w:t>В судебном заседании Воробьев С.В., вину призн</w:t>
      </w:r>
      <w:r>
        <w:t>ал полностью, в содеянном раскаивается.</w:t>
      </w:r>
    </w:p>
    <w:p w:rsidR="00A77B3E" w:rsidP="00A12DBF">
      <w:pPr>
        <w:ind w:firstLine="720"/>
        <w:jc w:val="both"/>
      </w:pPr>
      <w:r>
        <w:t xml:space="preserve">Вина Воробьева С.В. подтверждается представленными по делу доказательствами, а именно: </w:t>
      </w:r>
    </w:p>
    <w:p w:rsidR="00A77B3E" w:rsidP="00A12DB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АДРЕС</w:t>
      </w:r>
      <w:r>
        <w:t>, водите</w:t>
      </w:r>
      <w:r>
        <w:t xml:space="preserve">ль Воробьев С.В. управлял транспортным автомобилем Воробьев С.В. </w:t>
      </w:r>
      <w:r>
        <w:t>не имея права управления транспортными средствами, в состоянии алкогольного опьянения (л.д.1);</w:t>
      </w:r>
    </w:p>
    <w:p w:rsidR="00A77B3E" w:rsidP="00A12DBF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согласно ко</w:t>
      </w:r>
      <w:r>
        <w:t>торому Воробьев С.В. был отстранен от управления транспортным средством автомобилем Воробьев С.В.,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</w:t>
      </w:r>
      <w:r>
        <w:t>ии опьянения (л.д.2);</w:t>
      </w:r>
    </w:p>
    <w:p w:rsidR="00A77B3E" w:rsidP="00A12DBF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Воробьев С.В. находился в состоянии алкогольного опьянения. Данный факт был установлен сотрудн</w:t>
      </w:r>
      <w:r>
        <w:t>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НОМЕР, проверенного надлежащим образом. По показаниям прибора наличие этилового спирта в выдыхаемом воздухе состав</w:t>
      </w:r>
      <w:r>
        <w:t>ило у Воробьева С.В. – ИЗЪЯТО</w:t>
      </w:r>
      <w:r>
        <w:t xml:space="preserve"> мг/л, с результатами освидетельствования Воробьев С.В.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A12DBF">
      <w:pPr>
        <w:ind w:firstLine="720"/>
        <w:jc w:val="both"/>
      </w:pPr>
      <w:r>
        <w:t>- копией свидетельства НОМЕР</w:t>
      </w:r>
      <w:r>
        <w:t>, де</w:t>
      </w:r>
      <w:r>
        <w:t xml:space="preserve">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 НОМЕР</w:t>
      </w:r>
      <w:r>
        <w:t>, заводской номер прибора НОМЕР (л.д.5);</w:t>
      </w:r>
    </w:p>
    <w:p w:rsidR="00A77B3E" w:rsidP="00A12DBF">
      <w:pPr>
        <w:ind w:firstLine="720"/>
        <w:jc w:val="both"/>
      </w:pPr>
      <w:r>
        <w:t>- видеозаписью с места совершения административного правонаруш</w:t>
      </w:r>
      <w:r>
        <w:t>ения (л.д.6);</w:t>
      </w:r>
    </w:p>
    <w:p w:rsidR="00A77B3E" w:rsidP="00A12DBF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A12DBF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Воробьев С.В. по информации АИПС водительское удостоверение не получал (л.д.11).</w:t>
      </w:r>
    </w:p>
    <w:p w:rsidR="00A77B3E" w:rsidP="00A12DBF">
      <w:pPr>
        <w:ind w:firstLine="720"/>
        <w:jc w:val="both"/>
      </w:pPr>
      <w:r>
        <w:t>Оснований ставит</w:t>
      </w:r>
      <w:r>
        <w:t>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12DBF">
      <w:pPr>
        <w:ind w:firstLine="720"/>
        <w:jc w:val="both"/>
      </w:pPr>
      <w:r>
        <w:t xml:space="preserve">В соответствии с п. 2.7 Правил дорожного движения РФ </w:t>
      </w:r>
      <w: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>
        <w:t>пасность движения.</w:t>
      </w:r>
    </w:p>
    <w:p w:rsidR="00A77B3E" w:rsidP="00A12DBF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</w:t>
      </w:r>
      <w:r>
        <w:t xml:space="preserve">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A12DBF">
      <w:pPr>
        <w:ind w:firstLine="720"/>
        <w:jc w:val="both"/>
      </w:pPr>
      <w:r>
        <w:t xml:space="preserve">Частью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</w:t>
      </w:r>
      <w:r>
        <w:t>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t xml:space="preserve"> Кодексом не может применяться административный арест,</w:t>
      </w:r>
      <w:r>
        <w:t xml:space="preserve"> в размере тридцати тысяч рублей.</w:t>
      </w:r>
    </w:p>
    <w:p w:rsidR="00A77B3E" w:rsidP="00A12DB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>выводу о том, что вина Воробьева С.В., в совершении административного правонарушения установлена, и его действия правильно квалифицированы по ч.</w:t>
      </w:r>
      <w:r>
        <w:t xml:space="preserve">3 ст.12.8 КоАП РФ, поскольку </w:t>
      </w:r>
      <w:r>
        <w:t>Воробьев С.В. управлял транспортным средством в состоянии опьянения, не имея права управления транспортными средствами.</w:t>
      </w:r>
    </w:p>
    <w:p w:rsidR="00A77B3E" w:rsidP="00A12DBF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</w:t>
      </w:r>
      <w:r>
        <w:t>вшего административное правонарушение.</w:t>
      </w:r>
    </w:p>
    <w:p w:rsidR="00A77B3E" w:rsidP="00A12DBF">
      <w:pPr>
        <w:ind w:firstLine="720"/>
        <w:jc w:val="both"/>
      </w:pPr>
      <w:r>
        <w:t xml:space="preserve">Согласно ст.4.3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A12DBF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Воробьев С.В. подлежит </w:t>
      </w:r>
      <w:r>
        <w:t>административному наказанию в виде административного ареста.</w:t>
      </w:r>
    </w:p>
    <w:p w:rsidR="00A77B3E" w:rsidP="00A12DBF">
      <w:pPr>
        <w:ind w:firstLine="720"/>
        <w:jc w:val="both"/>
      </w:pPr>
      <w:r>
        <w:t>Сведений о том, что Воробьев С.В.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12DBF">
      <w:pPr>
        <w:ind w:firstLine="720"/>
        <w:jc w:val="both"/>
      </w:pPr>
      <w:r>
        <w:t>На основании ч.3 ст.12.</w:t>
      </w:r>
      <w:r>
        <w:t>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12DBF">
      <w:pPr>
        <w:jc w:val="both"/>
      </w:pPr>
    </w:p>
    <w:p w:rsidR="00A77B3E" w:rsidP="00A12DBF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12DBF" w:rsidP="00A12DBF">
      <w:pPr>
        <w:jc w:val="both"/>
      </w:pPr>
    </w:p>
    <w:p w:rsidR="00A77B3E" w:rsidP="00A12DBF">
      <w:pPr>
        <w:ind w:firstLine="720"/>
        <w:jc w:val="both"/>
      </w:pPr>
      <w:r>
        <w:t>Воробьева Сергея Валерьевича, ПАСПОРТНЫЕ ДАННЫЕ</w:t>
      </w:r>
      <w:r>
        <w:t xml:space="preserve">, </w:t>
      </w:r>
      <w:r>
        <w:t>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</w:t>
      </w:r>
      <w:r>
        <w:t>а 10 (десять) суток.</w:t>
      </w:r>
    </w:p>
    <w:p w:rsidR="00A77B3E" w:rsidP="00A12DBF">
      <w:pPr>
        <w:ind w:firstLine="720"/>
        <w:jc w:val="both"/>
      </w:pPr>
      <w:r>
        <w:t>Срок административного ареста исчислять с 10-45 часов 15 января 2020 года.</w:t>
      </w:r>
    </w:p>
    <w:p w:rsidR="00A77B3E" w:rsidP="00A12DB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</w:t>
      </w:r>
      <w:r>
        <w:t>ние десяти суток со дня вручения или получения копии настоящего постановления.</w:t>
      </w:r>
    </w:p>
    <w:p w:rsidR="00A77B3E" w:rsidP="00A12DBF">
      <w:pPr>
        <w:jc w:val="both"/>
      </w:pPr>
    </w:p>
    <w:p w:rsidR="00A77B3E" w:rsidP="00A12DBF">
      <w:pPr>
        <w:jc w:val="both"/>
      </w:pPr>
      <w:r>
        <w:t xml:space="preserve">        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О.В. Байбарза</w:t>
      </w:r>
    </w:p>
    <w:p w:rsidR="00A77B3E" w:rsidP="00A12DBF">
      <w:pPr>
        <w:jc w:val="both"/>
      </w:pPr>
    </w:p>
    <w:p w:rsidR="00A12DBF" w:rsidRPr="006D51A8" w:rsidP="00A12DBF">
      <w:pPr>
        <w:ind w:firstLine="720"/>
        <w:jc w:val="both"/>
      </w:pPr>
      <w:r w:rsidRPr="006D51A8">
        <w:t>«СОГЛАСОВАНО»</w:t>
      </w:r>
    </w:p>
    <w:p w:rsidR="00A12DBF" w:rsidRPr="006D51A8" w:rsidP="00A12DBF">
      <w:pPr>
        <w:ind w:firstLine="720"/>
        <w:jc w:val="both"/>
      </w:pPr>
    </w:p>
    <w:p w:rsidR="00A12DBF" w:rsidRPr="006D51A8" w:rsidP="00A12DBF">
      <w:pPr>
        <w:ind w:firstLine="720"/>
        <w:jc w:val="both"/>
      </w:pPr>
      <w:r w:rsidRPr="006D51A8">
        <w:t>Мировой судья</w:t>
      </w:r>
    </w:p>
    <w:p w:rsidR="00A12DBF" w:rsidRPr="006D51A8" w:rsidP="00A12DBF">
      <w:pPr>
        <w:ind w:firstLine="720"/>
        <w:jc w:val="both"/>
      </w:pPr>
      <w:r w:rsidRPr="006D51A8">
        <w:t>судебного участка №92</w:t>
      </w:r>
    </w:p>
    <w:p w:rsidR="00A12DBF" w:rsidP="00A12DB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A12D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BF"/>
    <w:rsid w:val="006D51A8"/>
    <w:rsid w:val="00A12D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