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 w:rsidP="00502EC8">
      <w:pPr>
        <w:jc w:val="both"/>
      </w:pPr>
      <w:r>
        <w:t xml:space="preserve">            </w:t>
      </w:r>
      <w:r w:rsidR="00502EC8">
        <w:t xml:space="preserve">                                                                                                                </w:t>
      </w:r>
      <w:r>
        <w:t>Дело №5-92-20/2019</w:t>
      </w:r>
    </w:p>
    <w:p w:rsidR="00A77B3E" w:rsidP="00502EC8">
      <w:pPr>
        <w:jc w:val="both"/>
      </w:pPr>
    </w:p>
    <w:p w:rsidR="00A77B3E" w:rsidP="00502EC8">
      <w:pPr>
        <w:jc w:val="both"/>
      </w:pPr>
      <w:r>
        <w:t xml:space="preserve">                                                       </w:t>
      </w:r>
      <w:r w:rsidR="00A70828">
        <w:t>П О С Т А Н О В Л Е Н И Е</w:t>
      </w:r>
    </w:p>
    <w:p w:rsidR="00A77B3E" w:rsidP="00502EC8">
      <w:pPr>
        <w:jc w:val="both"/>
      </w:pPr>
    </w:p>
    <w:p w:rsidR="00A77B3E" w:rsidP="00502EC8">
      <w:pPr>
        <w:jc w:val="both"/>
      </w:pPr>
      <w:r>
        <w:t xml:space="preserve">05 февраля 2019 </w:t>
      </w:r>
      <w:r w:rsidR="00502EC8">
        <w:t xml:space="preserve">года </w:t>
      </w:r>
      <w:r w:rsidR="00502EC8">
        <w:tab/>
      </w:r>
      <w:r>
        <w:tab/>
      </w:r>
      <w:r>
        <w:tab/>
      </w:r>
      <w:r>
        <w:tab/>
        <w:t xml:space="preserve">     </w:t>
      </w:r>
      <w:r w:rsidR="00502EC8">
        <w:t xml:space="preserve">       </w:t>
      </w:r>
      <w:r>
        <w:t>пгт. Черноморское, Республика Крым</w:t>
      </w:r>
    </w:p>
    <w:p w:rsidR="00A77B3E" w:rsidP="00502EC8">
      <w:pPr>
        <w:jc w:val="both"/>
      </w:pPr>
    </w:p>
    <w:p w:rsidR="00A77B3E" w:rsidP="00502EC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</w:t>
      </w:r>
      <w:r>
        <w:t>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Главы администрации Черноморского района Республики Крым – Гл</w:t>
      </w:r>
      <w:r>
        <w:t>ушко Людмил</w:t>
      </w:r>
      <w:r w:rsidR="00502EC8">
        <w:t>ы Николаевны, ПАСПОРТНЫЕ ДАННЫЕ,</w:t>
      </w:r>
      <w:r>
        <w:t xml:space="preserve"> гражданки Российской Федерации, зарегистрированной и проживающей по адресу: АДРЕС,</w:t>
      </w:r>
    </w:p>
    <w:p w:rsidR="00A77B3E" w:rsidP="00502EC8">
      <w:pPr>
        <w:ind w:firstLine="720"/>
        <w:jc w:val="both"/>
      </w:pPr>
      <w:r>
        <w:t>о совершении административного правонарушения, предусмотренного ч.3 ст.15.33 КоАП РФ,</w:t>
      </w:r>
    </w:p>
    <w:p w:rsidR="00A77B3E" w:rsidP="00502EC8">
      <w:pPr>
        <w:jc w:val="both"/>
      </w:pPr>
      <w:r>
        <w:t xml:space="preserve">                                                              </w:t>
      </w:r>
      <w:r w:rsidR="00A70828">
        <w:t>У С Т А Н О В И Л:</w:t>
      </w:r>
    </w:p>
    <w:p w:rsidR="00A77B3E" w:rsidP="00502EC8">
      <w:pPr>
        <w:jc w:val="both"/>
      </w:pPr>
    </w:p>
    <w:p w:rsidR="00A77B3E" w:rsidP="00502EC8">
      <w:pPr>
        <w:ind w:firstLine="720"/>
        <w:jc w:val="both"/>
      </w:pPr>
      <w:r>
        <w:t>ДАТА Филиалом</w:t>
      </w:r>
      <w:r>
        <w:t xml:space="preserve"> №12 Государственного учреждения – региональное отделение Фонда социального страхования Российской Федерации по Республике Крым составлен протокол об административном правонарушении №</w:t>
      </w:r>
      <w:r w:rsidR="00502EC8">
        <w:t>НОМЕР</w:t>
      </w:r>
      <w:r>
        <w:t xml:space="preserve"> в отношении Глушко Л.Н., согласно которому последняя, являясь должност</w:t>
      </w:r>
      <w:r>
        <w:t>ным лицом -  главой администрации Черноморского района Республики Крым, не выполнила требование №</w:t>
      </w:r>
      <w:r w:rsidR="00502EC8">
        <w:t>НОМЕР</w:t>
      </w:r>
      <w:r>
        <w:t xml:space="preserve"> от ДАТА о предоставлении документов, выданного на основании решения директора Филиала №12 Государственного учреждения – региональное отделение Фонда соц</w:t>
      </w:r>
      <w:r>
        <w:t>иального страхования Российской Федерации по Республике Крым о проведении выездной проверки страхователя администрации Черноморского района Республики Крым, т.е. совершила административное правонарушение, предусмотренное ч.3 ст.15.33 КоАП РФ.</w:t>
      </w:r>
    </w:p>
    <w:p w:rsidR="00A77B3E" w:rsidP="00502EC8">
      <w:pPr>
        <w:ind w:firstLine="720"/>
        <w:jc w:val="both"/>
      </w:pPr>
      <w:r>
        <w:t>В судебном за</w:t>
      </w:r>
      <w:r>
        <w:t xml:space="preserve">седании должностное лицо, привлекаемое к административной ответственности - Глушко Л.Н. вину не признала и пояснила, что к исполнению обязанностей главы администрации Черноморского района Республики Крым она приступила только с ДАТА, согласно распоряжению </w:t>
      </w:r>
      <w:r>
        <w:t>о назначении на должность №</w:t>
      </w:r>
      <w:r w:rsidR="00C859E9">
        <w:t>НОМЕР</w:t>
      </w:r>
      <w:r>
        <w:t xml:space="preserve"> от ДАТА. ДАТА, во исполнение требования о предоставлении документов в адрес Филиала №12 Государственного учреждения – региональное отделение Фонда социального страхования Российской Федерации по Республике Крым за ее подпис</w:t>
      </w:r>
      <w:r>
        <w:t>ью была направлена пояснительная записка о невозможности представления требуемых документов, а именно главной книги за 2015, 2016 гг. и журналов операций (либо оборотно-сальдовые ведомости) по счетам 30405 – «Расчеты по платежам из бюджета с финансовым орг</w:t>
      </w:r>
      <w:r>
        <w:t>аном» и 40120 – «Расходы текущего финансового года» с января 2015 г. по декабрь 2016 г., в связи с их отсутствием. Причины  отсутствия указанных документов пояснить не смогла в связи с тем, что приступила к своим должностным обязанностям ДАТА. Другие докум</w:t>
      </w:r>
      <w:r>
        <w:t>енты, указанные в требовании и имеющиеся в наличии, были предоставлены в полном объеме в установленный законом срок. Просила производство по делу в отношении нее прекратить, в связи с отсутствием в ее действиях состава правонарушения.</w:t>
      </w:r>
    </w:p>
    <w:p w:rsidR="00A77B3E" w:rsidP="00C859E9">
      <w:pPr>
        <w:ind w:firstLine="720"/>
        <w:jc w:val="both"/>
      </w:pPr>
      <w:r>
        <w:t>Должностное лицо, сос</w:t>
      </w:r>
      <w:r>
        <w:t>тавившее протокол об административном правонарушении, директор Филиалом №12 Государственного учреждения – региональное отделение Фонда социального страхования Российской Федерации по Республике Крым – ФИО, в судебном заседании пояснила, что во время провед</w:t>
      </w:r>
      <w:r>
        <w:t>ения выездной проверки страхователя администрации Черноморского района Республики Крым,  должностное лицо – Глава администрации Черноморского района Республики Крым Глушко Л.Н., не в полном объеме выполнила требование  №</w:t>
      </w:r>
      <w:r w:rsidR="00C859E9">
        <w:t>НОМЕР</w:t>
      </w:r>
      <w:r>
        <w:t xml:space="preserve"> от ДАТА о предоставлении доку</w:t>
      </w:r>
      <w:r>
        <w:t>ментов.</w:t>
      </w:r>
    </w:p>
    <w:p w:rsidR="00A77B3E" w:rsidP="00C859E9">
      <w:pPr>
        <w:ind w:firstLine="720"/>
        <w:jc w:val="both"/>
      </w:pPr>
      <w:r>
        <w:t>Заслушав лицо, привлекаемое к административной ответственности, должностное лицо, составившее протокол об административном правонарушении, изучив письменные материалы дела, суд считает, что производство по делу об административном правонарушении по</w:t>
      </w:r>
      <w:r>
        <w:t>длежит прекращению по следующим основаниям.</w:t>
      </w:r>
    </w:p>
    <w:p w:rsidR="00A77B3E" w:rsidP="00C859E9">
      <w:pPr>
        <w:ind w:firstLine="720"/>
        <w:jc w:val="both"/>
      </w:pPr>
      <w:r>
        <w:t>Объектом правонарушения, предусмотренного ч.3 ст.15.33 КоАП РФ являются отношения в области обязательного социального страхования и порядок представления отчетности в государственные внебюджетные фонды (ПФР, ФСС,</w:t>
      </w:r>
      <w:r>
        <w:t xml:space="preserve"> ФОМС). Объективная сторона в ч. 3 ст. 15.33 состоит в том, что лицо либо вовсе отказывается представить в отделения ПФР, ФСС, ФОМС оформленные в установленном порядке документы и сведения (необходимые для осуществления контроля за правильностью исчисления</w:t>
      </w:r>
      <w:r>
        <w:t xml:space="preserve"> полнотой и своевременностью уплаты страховых взносов) либо делает это несвоевременно или в неполном объеме. При этом нарушаются положения ст.16 и 37 указанного закона, а также нормы Закона N 167 и Закона N 125.</w:t>
      </w:r>
    </w:p>
    <w:p w:rsidR="00A77B3E" w:rsidP="00C859E9">
      <w:pPr>
        <w:ind w:firstLine="720"/>
        <w:jc w:val="both"/>
      </w:pPr>
      <w:r>
        <w:t>Правонарушение, предусмотренное ч.3 ст. 15.3</w:t>
      </w:r>
      <w:r>
        <w:t xml:space="preserve">3 КоАП РФ может быть совершено в форме действий (например, при представлении документов и сведений в неполном объеме или в искаженном виде) и путем бездействия (например, при отказе представить документы или при пропуске срока). </w:t>
      </w:r>
    </w:p>
    <w:p w:rsidR="00A77B3E" w:rsidP="00C859E9">
      <w:pPr>
        <w:ind w:firstLine="720"/>
        <w:jc w:val="both"/>
      </w:pPr>
      <w:r>
        <w:t>Субъективная сторона вышеу</w:t>
      </w:r>
      <w:r>
        <w:t xml:space="preserve">казанного правонарушения может характеризоваться как наличием умысла (например, при отказе представить документы и сведения), так и неосторожностью (например, если по небрежности срок был пропущен). </w:t>
      </w:r>
    </w:p>
    <w:p w:rsidR="00A77B3E" w:rsidP="00C859E9">
      <w:pPr>
        <w:ind w:firstLine="720"/>
        <w:jc w:val="both"/>
      </w:pPr>
      <w:r>
        <w:t>В соответствии с ч.1 ст.2.1 КоАП РФ административным пра</w:t>
      </w:r>
      <w:r>
        <w:t>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КоАП РФ установлена административная ответственность. При этом, в ч.2 этой же статьи установлено</w:t>
      </w:r>
      <w:r>
        <w:t>, что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РФ предусмотрена административн</w:t>
      </w:r>
      <w:r>
        <w:t xml:space="preserve">ая ответственность, но данным лицом не были приняты все зависящие от него меры по их соблюдению. Лицо подлежит ответственности, если в его действиях установлены все признаки состава правонарушения. </w:t>
      </w:r>
    </w:p>
    <w:p w:rsidR="00A77B3E" w:rsidP="00502EC8">
      <w:pPr>
        <w:jc w:val="both"/>
      </w:pPr>
      <w:r>
        <w:t xml:space="preserve">  </w:t>
      </w:r>
      <w:r w:rsidR="00C859E9">
        <w:tab/>
      </w:r>
      <w:r>
        <w:t>В соответствии с ч.1 ст.1.5 КоАП РФ лицо подлежит админ</w:t>
      </w:r>
      <w:r>
        <w:t>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502EC8">
      <w:pPr>
        <w:jc w:val="both"/>
      </w:pPr>
      <w:r>
        <w:t xml:space="preserve">  </w:t>
      </w:r>
      <w:r w:rsidR="00C859E9">
        <w:tab/>
      </w:r>
      <w:r>
        <w:t>Согласно ст.2.2 КоАП РФ, административное правонарушение признается совершенным умышленно, если лицо, его совершившее, сознавало противопр</w:t>
      </w:r>
      <w:r>
        <w:t>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77B3E" w:rsidP="00502EC8">
      <w:pPr>
        <w:jc w:val="both"/>
      </w:pPr>
      <w:r>
        <w:t xml:space="preserve">  </w:t>
      </w:r>
      <w:r w:rsidR="00C859E9">
        <w:tab/>
      </w:r>
      <w:r>
        <w:t>Неосторожная форма вины выражается в том, что лицо, его совершившее, п</w:t>
      </w:r>
      <w:r>
        <w:t>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</w:t>
      </w:r>
      <w:r>
        <w:t xml:space="preserve"> было и могло их предвидеть.</w:t>
      </w:r>
    </w:p>
    <w:p w:rsidR="00A77B3E" w:rsidP="00502EC8">
      <w:pPr>
        <w:jc w:val="both"/>
      </w:pPr>
      <w:r>
        <w:t xml:space="preserve">  </w:t>
      </w:r>
      <w:r w:rsidR="00C859E9">
        <w:tab/>
      </w:r>
      <w:r>
        <w:t>При этом, в силу ч.3 ст.1.5 КоАП РФ, лицо, привлекаемое к административной ответственности, не обязано доказывать свою невиновность.</w:t>
      </w:r>
    </w:p>
    <w:p w:rsidR="00A77B3E" w:rsidP="00502EC8">
      <w:pPr>
        <w:jc w:val="both"/>
      </w:pPr>
      <w:r>
        <w:t xml:space="preserve">  </w:t>
      </w:r>
      <w:r w:rsidR="00C859E9">
        <w:tab/>
      </w:r>
      <w:r>
        <w:t>В соответствии со 26.1 КоАП РФ по делу об административном правонарушении выяснению подлеж</w:t>
      </w:r>
      <w:r>
        <w:t>ит, в том числе, виновность лица в совершении административного правонарушения.</w:t>
      </w:r>
    </w:p>
    <w:p w:rsidR="00A77B3E" w:rsidP="00C859E9">
      <w:pPr>
        <w:ind w:firstLine="720"/>
        <w:jc w:val="both"/>
      </w:pPr>
      <w:r>
        <w:t>В соответствии со ст.26.18 Федерального закона от 24.07.1998 N 125-ФЗ (ред. от ДАТА) "Об обязательном социальном страховании от несчастных случаев на производстве и профессиона</w:t>
      </w:r>
      <w:r>
        <w:t>льных заболеваний", документы, которые были истребованы в ходе проверки, представляются в течение десяти дней со дня вручения соответствующего требования, в случае, если проверяемое лицо не имеет возможности представить истребуемые документы в течение деся</w:t>
      </w:r>
      <w:r>
        <w:t xml:space="preserve">ти дней, это лицо в течение дня, следующего за днем получения требования о </w:t>
      </w:r>
      <w:r>
        <w:t>представлении документов,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</w:t>
      </w:r>
      <w:r>
        <w:t>нием причин, по которым истребуемые документы не могут быть представлены в установленные сроки, и о сроках, в течение которых проверяемое лицо может представить истребуемые документы. В течение двух дней со дня получения такого уведомления руководитель (за</w:t>
      </w:r>
      <w:r>
        <w:t>меститель руководителя)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сроков, о чем выносится отдельное решение по форме, утверждаемой страховщиком по со</w:t>
      </w:r>
      <w:r>
        <w:t>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A77B3E" w:rsidP="00C859E9">
      <w:pPr>
        <w:ind w:firstLine="720"/>
        <w:jc w:val="both"/>
      </w:pPr>
      <w:r>
        <w:t>В силу ст. 2.4 Кодекса Российской Федерации об административных право</w:t>
      </w:r>
      <w:r>
        <w:t>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C859E9">
      <w:pPr>
        <w:ind w:firstLine="720"/>
        <w:jc w:val="both"/>
      </w:pPr>
      <w:r>
        <w:t xml:space="preserve">Как установлено судом, Глушко Л.Н. назначена </w:t>
      </w:r>
      <w:r>
        <w:t>на должность Главы администрации Черноморского района Республики Крым согласно распоряжению №</w:t>
      </w:r>
      <w:r w:rsidR="00C859E9">
        <w:t>НОМЕР</w:t>
      </w:r>
      <w:r>
        <w:t xml:space="preserve"> от ДАТА. </w:t>
      </w:r>
    </w:p>
    <w:p w:rsidR="00A77B3E" w:rsidP="00C859E9">
      <w:pPr>
        <w:ind w:firstLine="720"/>
        <w:jc w:val="both"/>
      </w:pPr>
      <w:r>
        <w:t>ДАТА Глушко Л.Н., как главе администрации Черноморского района Республики Крым, было передано требование должностного лица Филиала №12 Государствен</w:t>
      </w:r>
      <w:r>
        <w:t>ного учреждения – региональное отделение Фонда социального страхования Российской Федерации по Республике Крым №</w:t>
      </w:r>
      <w:r w:rsidR="00C859E9">
        <w:t>НОМЕР</w:t>
      </w:r>
      <w:r>
        <w:t xml:space="preserve"> от ДАТА о представлении документов, необходимых в ходе проведения плановой выездной проверки страхователя администрации Черноморского рай</w:t>
      </w:r>
      <w:r>
        <w:t>она Респу</w:t>
      </w:r>
      <w:r w:rsidR="00C859E9">
        <w:t xml:space="preserve">блики Крым.  Письмом от ДАТА </w:t>
      </w:r>
      <w:r>
        <w:t>(исх.№</w:t>
      </w:r>
      <w:r w:rsidR="00C859E9">
        <w:t>НОМЕР</w:t>
      </w:r>
      <w:r>
        <w:t>)  Глушко Л.Н. сообщила о невозможности представления   главной книги за 2015, 2016 гг. и журналов операций (либо оборотно-сальдовые ведомости) по счетам 30405 – «Расчеты по платежам из бюджета с ф</w:t>
      </w:r>
      <w:r>
        <w:t xml:space="preserve">инансовым органом» и 40120 – «Расходы текущего финансового года» с января 2015 г. по декабрь 2016 г., ссылаясь на их фактическое отсутствие. Остальные документы, указанные в требования, были предоставлены в  тот же день.    </w:t>
      </w:r>
    </w:p>
    <w:p w:rsidR="00A77B3E" w:rsidP="00A70828">
      <w:pPr>
        <w:ind w:firstLine="720"/>
        <w:jc w:val="both"/>
      </w:pPr>
      <w:r>
        <w:t>При таких обстоятельствах, суд приходит к убеждению о том, что требование №13 н/с от ДАТА о предоставлении документов   было исполнено не в полном объеме по не зависящим от действий должностного лица – Глушко Л.Н. причинам. Другие допустимые доказательства</w:t>
      </w:r>
      <w:r>
        <w:t>, подтверждающие субъектный состав инкриминируемого правонарушения, в материалах дела отсутствуют. Следовательно, Глушко Л.Н. не является надлежащим лицом, привлекаемым к административной ответственности, и не может нести ответственность за вменяемое ей пр</w:t>
      </w:r>
      <w:r>
        <w:t xml:space="preserve">авонарушение, предусмотренное ч.3 ст.15.33 КоАП РФ. </w:t>
      </w:r>
    </w:p>
    <w:p w:rsidR="00A77B3E" w:rsidP="00A70828">
      <w:pPr>
        <w:ind w:firstLine="720"/>
        <w:jc w:val="both"/>
      </w:pPr>
      <w:r>
        <w:t>Таким образом, в действиях Глушко Л.Н. отсутствует состав административного правонарушения, предусмотренного  ч.3 ст. 15.33 КоАП РФ, что является обстоятельством, исключающим производство по делу об адми</w:t>
      </w:r>
      <w:r>
        <w:t>нистративном правонарушении.</w:t>
      </w:r>
    </w:p>
    <w:p w:rsidR="00A77B3E" w:rsidP="00A70828">
      <w:pPr>
        <w:ind w:firstLine="720"/>
        <w:jc w:val="both"/>
      </w:pPr>
      <w:r>
        <w:t>Согласно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502EC8">
      <w:pPr>
        <w:jc w:val="both"/>
      </w:pPr>
      <w:r>
        <w:t xml:space="preserve"> </w:t>
      </w:r>
      <w:r>
        <w:tab/>
      </w:r>
      <w:r>
        <w:t>На основании и</w:t>
      </w:r>
      <w:r>
        <w:t xml:space="preserve">зложенного, руководствуясь ст. ст. 24.5, 29.9 КоАП РФ, мировой судья, </w:t>
      </w:r>
    </w:p>
    <w:p w:rsidR="00A77B3E" w:rsidP="00502EC8">
      <w:pPr>
        <w:jc w:val="both"/>
      </w:pPr>
      <w:r>
        <w:tab/>
      </w:r>
      <w:r>
        <w:tab/>
      </w:r>
      <w:r>
        <w:tab/>
        <w:t xml:space="preserve">                              </w:t>
      </w:r>
      <w:r>
        <w:t>ПОСТАНОВИЛ:</w:t>
      </w:r>
    </w:p>
    <w:p w:rsidR="00A77B3E" w:rsidP="00502EC8">
      <w:pPr>
        <w:jc w:val="both"/>
      </w:pPr>
    </w:p>
    <w:p w:rsidR="00A77B3E" w:rsidP="00502EC8">
      <w:pPr>
        <w:jc w:val="both"/>
      </w:pPr>
      <w:r>
        <w:t xml:space="preserve">           Производство по делу об административном правонарушении в отношении должностного лица – главы администрации Черноморского района Республики Крым –</w:t>
      </w:r>
      <w:r>
        <w:t xml:space="preserve"> Глушко Людмилы Николаевны </w:t>
      </w:r>
      <w:r>
        <w:t xml:space="preserve">по ч.3 ст. 15.33 КоАП РФ-прекратить за отсутствием в ее действиях состава административного правонарушения. </w:t>
      </w:r>
    </w:p>
    <w:p w:rsidR="00A77B3E" w:rsidP="00A7082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</w:t>
      </w:r>
      <w:r>
        <w:t>судебного района Республики Крымв течение 10 суток со дня вручения или получения копии постановления.</w:t>
      </w:r>
    </w:p>
    <w:p w:rsidR="00A77B3E" w:rsidP="00502EC8">
      <w:pPr>
        <w:jc w:val="both"/>
      </w:pPr>
    </w:p>
    <w:p w:rsidR="00A77B3E" w:rsidP="00A7082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0828" w:rsidP="00A70828">
      <w:pPr>
        <w:ind w:firstLine="720"/>
        <w:jc w:val="both"/>
      </w:pPr>
    </w:p>
    <w:p w:rsidR="00502EC8" w:rsidP="00502EC8">
      <w:pPr>
        <w:ind w:firstLine="720"/>
        <w:jc w:val="both"/>
      </w:pPr>
      <w:r>
        <w:t>«СОГЛАСОВАНО»</w:t>
      </w:r>
    </w:p>
    <w:p w:rsidR="00502EC8" w:rsidP="00502EC8">
      <w:pPr>
        <w:ind w:firstLine="720"/>
        <w:jc w:val="both"/>
      </w:pPr>
    </w:p>
    <w:p w:rsidR="00502EC8" w:rsidP="00502EC8">
      <w:pPr>
        <w:ind w:firstLine="720"/>
        <w:jc w:val="both"/>
      </w:pPr>
      <w:r>
        <w:t>Мировой судья</w:t>
      </w:r>
    </w:p>
    <w:p w:rsidR="00502EC8" w:rsidP="00502EC8">
      <w:pPr>
        <w:ind w:firstLine="720"/>
        <w:jc w:val="both"/>
      </w:pPr>
      <w:r>
        <w:t>судебного участка №92</w:t>
      </w:r>
    </w:p>
    <w:p w:rsidR="00502EC8" w:rsidP="00502EC8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502EC8" w:rsidP="00502EC8">
      <w:pPr>
        <w:jc w:val="both"/>
      </w:pPr>
    </w:p>
    <w:p w:rsidR="00A77B3E" w:rsidP="00502EC8">
      <w:pPr>
        <w:jc w:val="both"/>
      </w:pPr>
    </w:p>
    <w:sectPr w:rsidSect="00502EC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C8"/>
    <w:rsid w:val="00502EC8"/>
    <w:rsid w:val="00A70828"/>
    <w:rsid w:val="00A77B3E"/>
    <w:rsid w:val="00C85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898C74-7CBA-456E-BD4D-DFF92C52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