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004C3F">
      <w:pPr>
        <w:jc w:val="right"/>
      </w:pPr>
      <w:r>
        <w:t xml:space="preserve">Дело № 5-92-25/2022 </w:t>
      </w:r>
    </w:p>
    <w:p w:rsidR="00A77B3E" w:rsidP="00004C3F">
      <w:pPr>
        <w:jc w:val="right"/>
      </w:pPr>
      <w:r>
        <w:t xml:space="preserve">                                                                 УИД: 91МS0092-01-2022-000046-61 </w:t>
      </w:r>
    </w:p>
    <w:p w:rsidR="00A77B3E" w:rsidP="00004C3F">
      <w:pPr>
        <w:jc w:val="both"/>
      </w:pPr>
    </w:p>
    <w:p w:rsidR="00A77B3E" w:rsidP="00004C3F">
      <w:pPr>
        <w:jc w:val="both"/>
      </w:pPr>
      <w:r>
        <w:t xml:space="preserve">                                              </w:t>
      </w:r>
      <w:r>
        <w:t xml:space="preserve">       </w:t>
      </w:r>
      <w:r>
        <w:t>П</w:t>
      </w:r>
      <w:r>
        <w:t xml:space="preserve"> О С Т А Н О В Л Е Н И Е</w:t>
      </w:r>
    </w:p>
    <w:p w:rsidR="00A77B3E" w:rsidP="00004C3F">
      <w:pPr>
        <w:jc w:val="both"/>
      </w:pPr>
    </w:p>
    <w:p w:rsidR="00A77B3E" w:rsidP="00004C3F">
      <w:pPr>
        <w:jc w:val="both"/>
      </w:pPr>
      <w:r>
        <w:t xml:space="preserve">02 февраля 2022 года                         </w:t>
      </w:r>
      <w:r>
        <w:t xml:space="preserve">                                   </w:t>
      </w:r>
      <w:r>
        <w:t>пгт</w:t>
      </w:r>
      <w:r>
        <w:t xml:space="preserve">. Черноморское, Республика Крым </w:t>
      </w:r>
    </w:p>
    <w:p w:rsidR="00A77B3E" w:rsidP="00004C3F">
      <w:pPr>
        <w:jc w:val="both"/>
      </w:pPr>
    </w:p>
    <w:p w:rsidR="00A77B3E" w:rsidP="00004C3F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</w:t>
      </w:r>
      <w:r>
        <w:t xml:space="preserve">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 индивидуального предпринимателя </w:t>
      </w:r>
      <w:r>
        <w:t>Муртазаева</w:t>
      </w:r>
      <w:r>
        <w:t xml:space="preserve"> Ризы </w:t>
      </w:r>
      <w:r>
        <w:t>Муждабаевича</w:t>
      </w:r>
      <w:r>
        <w:t xml:space="preserve"> (ОГРНИП 3159102</w:t>
      </w:r>
      <w:r>
        <w:t>00157511, ИНН 911018306240), ПАСПОРТНЫЕ ДАННЫЕ, гражданина Российской Федерации, зарегистрированного и проживающего по адресу</w:t>
      </w:r>
      <w:r>
        <w:t xml:space="preserve">: АДРЕС,  </w:t>
      </w:r>
    </w:p>
    <w:p w:rsidR="00A77B3E" w:rsidP="00004C3F">
      <w:pPr>
        <w:ind w:firstLine="720"/>
        <w:jc w:val="both"/>
      </w:pPr>
      <w:r>
        <w:t>о привлечении к административной ответственности по ч.1 ст.19.4.1 КоАП РФ,</w:t>
      </w:r>
    </w:p>
    <w:p w:rsidR="00A77B3E" w:rsidP="00004C3F">
      <w:pPr>
        <w:jc w:val="both"/>
      </w:pPr>
    </w:p>
    <w:p w:rsidR="00A77B3E" w:rsidP="00004C3F">
      <w:pPr>
        <w:jc w:val="both"/>
      </w:pPr>
      <w:r>
        <w:t xml:space="preserve">                                            </w:t>
      </w:r>
      <w:r>
        <w:t xml:space="preserve">                    </w:t>
      </w:r>
      <w:r>
        <w:t>УСТАНОВИЛ:</w:t>
      </w:r>
    </w:p>
    <w:p w:rsidR="00A77B3E" w:rsidP="00004C3F">
      <w:pPr>
        <w:jc w:val="both"/>
      </w:pPr>
    </w:p>
    <w:p w:rsidR="00A77B3E" w:rsidP="00004C3F">
      <w:pPr>
        <w:ind w:firstLine="720"/>
        <w:jc w:val="both"/>
      </w:pPr>
      <w:r>
        <w:t xml:space="preserve">ДАТА </w:t>
      </w:r>
      <w:r>
        <w:t>Муртазаев</w:t>
      </w:r>
      <w:r>
        <w:t xml:space="preserve"> Р.М., являясь индивидуальным предпринимателем, совершил нарушение законодательства о налогах и сборах, в части непредставления в установленный п.3 ст.93 НК РФ срок документов и информации, </w:t>
      </w:r>
      <w:r>
        <w:t>истребуемых</w:t>
      </w:r>
      <w:r>
        <w:t xml:space="preserve"> при проведении нало</w:t>
      </w:r>
      <w:r>
        <w:t>говой проверки для всестороннего, полного и объективного выяснения обстоятельств дела о валютном регулировании и валютном контроле в соответствии с Федеральным законом 173-ФЗ, а именно в семидневный срок  - до</w:t>
      </w:r>
      <w:r>
        <w:t xml:space="preserve"> ДАТА, не представил документы и информацию, ко</w:t>
      </w:r>
      <w:r>
        <w:t xml:space="preserve">торые были истребованы налоговым органом, согласно письму </w:t>
      </w:r>
      <w:r>
        <w:t>от</w:t>
      </w:r>
      <w:r>
        <w:t xml:space="preserve"> ДАТА №НОМЕР</w:t>
      </w:r>
      <w:r>
        <w:t xml:space="preserve">, полученному лично ИП </w:t>
      </w:r>
      <w:r>
        <w:t>Муртазаевым</w:t>
      </w:r>
      <w:r>
        <w:t xml:space="preserve"> Р.М. ДАТА.</w:t>
      </w:r>
      <w:r>
        <w:t xml:space="preserve"> Таким образом, ИП </w:t>
      </w:r>
      <w:r>
        <w:t>Муртазаев</w:t>
      </w:r>
      <w:r>
        <w:t xml:space="preserve"> Р.М. своими действиями (бездействием), выразившимися в непредставлении в МИФНС №6 по Республике Крым доку</w:t>
      </w:r>
      <w:r>
        <w:t>ментов в целях проведения проверки, воспрепятствовал законной деятельности должностного лица органа государственного контроля (надзора) по проведению проверок, т.е. совершил административное правонарушение, ответственность за которое предусмотрена ч. 1 ст.</w:t>
      </w:r>
      <w:r>
        <w:t xml:space="preserve"> 19.4.1 КоАП РФ.</w:t>
      </w:r>
    </w:p>
    <w:p w:rsidR="00A77B3E" w:rsidP="00004C3F">
      <w:pPr>
        <w:ind w:firstLine="720"/>
        <w:jc w:val="both"/>
      </w:pPr>
      <w:r>
        <w:t xml:space="preserve">В судебном заседании лицо, в отношении которого ведется производство по делу об административном правонарушении – </w:t>
      </w:r>
      <w:r>
        <w:t>Муртазаев</w:t>
      </w:r>
      <w:r>
        <w:t xml:space="preserve"> Р.М., вину в совершении правонарушения не признал, каких либо ходатайств не заявлял.</w:t>
      </w:r>
    </w:p>
    <w:p w:rsidR="00A77B3E" w:rsidP="00004C3F">
      <w:pPr>
        <w:ind w:firstLine="720"/>
        <w:jc w:val="both"/>
      </w:pPr>
      <w:r>
        <w:t xml:space="preserve">В судебном заседании защитник </w:t>
      </w:r>
      <w:r>
        <w:t xml:space="preserve">привлекаемого лица </w:t>
      </w:r>
      <w:r>
        <w:t>Томинец</w:t>
      </w:r>
      <w:r>
        <w:t xml:space="preserve">  И.А., допущенный судом к участию в деле по устному ходатайству  лица, в отношении которого ведется производство по делу об административном правонарушении, пояснил, он оказывает помощь ИП </w:t>
      </w:r>
      <w:r>
        <w:t>Муртазаев</w:t>
      </w:r>
      <w:r>
        <w:t xml:space="preserve"> Р.М. в работе с налоговыми орг</w:t>
      </w:r>
      <w:r>
        <w:t>анами. Часть запрашиваемых документов была им направлена в адрес инспекции ФНС России электронной почтой ДАТА. ДАТА, после телефонного звонка инспектора, в адрес ФНС были направлены ведомости на зарплату и ведомости на аванс за 2020 год. В связи с техничес</w:t>
      </w:r>
      <w:r>
        <w:t>кими неполадками в системе НАИМЕНОВАНИЕ ОРГАНИЗАЦИИ, документы, направленные ДАТА  поступили адресату несвоевременно. Связавшись по телефону с инспектором, он сообщил, что других запрашиваемых документов у него нет,  в связи с чем, предоставить их не может</w:t>
      </w:r>
      <w:r>
        <w:t xml:space="preserve">. Каких-либо письменных подтверждений о </w:t>
      </w:r>
      <w:r>
        <w:t>ненаправлении</w:t>
      </w:r>
      <w:r>
        <w:t xml:space="preserve"> недостающих документов, с пояснениями и о невозможности их предоставления в адрес инспектора,  направлено  не было. Считает, что в действиях ИП </w:t>
      </w:r>
      <w:r>
        <w:t>Муртазаева</w:t>
      </w:r>
      <w:r>
        <w:t xml:space="preserve"> Р.М. отсутствует состав правонарушения в связи </w:t>
      </w:r>
      <w:r>
        <w:t>с тем, что документы не были получены ФМС в установленный запросом срок не по вине ИП.</w:t>
      </w:r>
    </w:p>
    <w:p w:rsidR="00A77B3E" w:rsidP="00004C3F">
      <w:pPr>
        <w:ind w:firstLine="720"/>
        <w:jc w:val="both"/>
      </w:pPr>
      <w:r>
        <w:t>Допрошенная в судебном заседании, должностное лицо составившее протокол об административном правонарушении – специалист 1 разряда отдела камеральных проверок №3 Межрайон</w:t>
      </w:r>
      <w:r>
        <w:t xml:space="preserve">ной ИФНС России №6 по Республике Крым ФИО, пояснила, что ей были </w:t>
      </w:r>
      <w:r>
        <w:t xml:space="preserve">переданы документы для составления протокола об административном правонарушении в отношении ИП </w:t>
      </w:r>
      <w:r>
        <w:t>Муртазаева</w:t>
      </w:r>
      <w:r>
        <w:t xml:space="preserve"> Р.М. в связи с не исполнением им поручения в полном объеме.</w:t>
      </w:r>
    </w:p>
    <w:p w:rsidR="00A77B3E" w:rsidP="00004C3F">
      <w:pPr>
        <w:ind w:firstLine="720"/>
        <w:jc w:val="both"/>
      </w:pPr>
      <w:r>
        <w:t>З</w:t>
      </w:r>
      <w:r>
        <w:t>аслушав лицо, в отношени</w:t>
      </w:r>
      <w:r>
        <w:t>и которого ведется производство по делу об административном правонарушении, его защитника, должностное лицо, составившее протокол, изучив представленные материалы дела об административном правонарушении, мировой судья приходит к следующему.</w:t>
      </w:r>
    </w:p>
    <w:p w:rsidR="00A77B3E" w:rsidP="00004C3F">
      <w:pPr>
        <w:ind w:firstLine="720"/>
        <w:jc w:val="both"/>
      </w:pPr>
      <w:r>
        <w:t>Частью 1 статьи</w:t>
      </w:r>
      <w:r>
        <w:t xml:space="preserve"> 19.4.1 Кодекса Российской Федерации об административных правонарушениях предусмотрена административная ответственность за воспрепятствование законной деятельности должностного лица органа государственного контроля (надзора), органа государственного финанс</w:t>
      </w:r>
      <w:r>
        <w:t>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</w:t>
      </w:r>
      <w:r>
        <w:t>рок или уклонение от таких проверок, за исключением случаев</w:t>
      </w:r>
      <w:r>
        <w:t>, предусмотренных частью 4 статьи 14.24, частью 9 статьи 15.29 и статьей 19.4.2 настоящего Кодекса, что влечет наложение административного штрафа на граждан в размере от пятисот до одной тысячи руб</w:t>
      </w:r>
      <w:r>
        <w:t>лей; на должностных лиц - от двух тысяч до четырех тысяч рублей; на юридических лиц - от пяти тысяч до десяти тысяч рублей.</w:t>
      </w:r>
    </w:p>
    <w:p w:rsidR="00A77B3E" w:rsidP="00004C3F">
      <w:pPr>
        <w:ind w:firstLine="720"/>
        <w:jc w:val="both"/>
      </w:pPr>
      <w:r>
        <w:t>Объектом административного правонарушения выступают общественные отношения в сфере контроля и надзора.</w:t>
      </w:r>
    </w:p>
    <w:p w:rsidR="00A77B3E" w:rsidP="00004C3F">
      <w:pPr>
        <w:ind w:firstLine="720"/>
        <w:jc w:val="both"/>
      </w:pPr>
      <w:r>
        <w:t>Объективная сторона состава а</w:t>
      </w:r>
      <w:r>
        <w:t>дминистративного правонарушения, предусмотренного частью 1 статьи 19.4.1 Кодекса Российской Федерации об административных правонарушениях, выражается в совершении деяния, направленного на создание препятствий для осуществления, в частности, должностным лиц</w:t>
      </w:r>
      <w:r>
        <w:t>ом органа государственного контроля (надзора) законной деятельности по проведению проверок, либо направленного на избежание таких проверок.</w:t>
      </w:r>
    </w:p>
    <w:p w:rsidR="00A77B3E" w:rsidP="00004C3F">
      <w:pPr>
        <w:ind w:firstLine="720"/>
        <w:jc w:val="both"/>
      </w:pPr>
      <w:r>
        <w:t>Субъектом правонарушения выступают граждане, должностные лица, юридические лица.</w:t>
      </w:r>
    </w:p>
    <w:p w:rsidR="00A77B3E" w:rsidP="00004C3F">
      <w:pPr>
        <w:ind w:firstLine="720"/>
        <w:jc w:val="both"/>
      </w:pPr>
      <w:r>
        <w:t>Субъективная сторона правонарушения</w:t>
      </w:r>
      <w:r>
        <w:t xml:space="preserve"> по ст. 19.4.1 КоАП РФ характеризуется умыслом.</w:t>
      </w:r>
    </w:p>
    <w:p w:rsidR="00A77B3E" w:rsidP="00004C3F">
      <w:pPr>
        <w:ind w:firstLine="720"/>
        <w:jc w:val="both"/>
      </w:pPr>
      <w: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>
        <w:t xml:space="preserve"> служебных обязанностей.</w:t>
      </w:r>
    </w:p>
    <w:p w:rsidR="00A77B3E" w:rsidP="00004C3F">
      <w:pPr>
        <w:ind w:firstLine="720"/>
        <w:jc w:val="both"/>
      </w:pPr>
      <w:r>
        <w:t xml:space="preserve">Согласно примечанию к данной статье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</w:t>
      </w:r>
      <w:r>
        <w:t>если настоящим Кодексом не установлено иное.</w:t>
      </w:r>
    </w:p>
    <w:p w:rsidR="00A77B3E" w:rsidP="00004C3F">
      <w:pPr>
        <w:ind w:firstLine="720"/>
        <w:jc w:val="both"/>
      </w:pPr>
      <w:r>
        <w:t xml:space="preserve">По данным ЕГРИП ИП </w:t>
      </w:r>
      <w:r>
        <w:t>Муртазаев</w:t>
      </w:r>
      <w:r>
        <w:t xml:space="preserve"> Р.М. </w:t>
      </w:r>
      <w:r>
        <w:t>зарегистрирован</w:t>
      </w:r>
      <w:r>
        <w:t xml:space="preserve"> по адресу: АДРЕС. Сведения о прекращении деятельности отсутствуют.</w:t>
      </w:r>
    </w:p>
    <w:p w:rsidR="00A77B3E" w:rsidP="00004C3F">
      <w:pPr>
        <w:ind w:firstLine="720"/>
        <w:jc w:val="both"/>
      </w:pPr>
      <w:r>
        <w:t xml:space="preserve">Таким образом, ИП </w:t>
      </w:r>
      <w:r>
        <w:t>Муртазаев</w:t>
      </w:r>
      <w:r>
        <w:t xml:space="preserve"> Р.М. является надлежащим субъектом рассматриваемого правонарушения</w:t>
      </w:r>
      <w:r>
        <w:t>.</w:t>
      </w:r>
    </w:p>
    <w:p w:rsidR="00A77B3E" w:rsidP="00004C3F">
      <w:pPr>
        <w:ind w:firstLine="720"/>
        <w:jc w:val="both"/>
      </w:pPr>
      <w:r>
        <w:t>В соответствии с п.5 ст.12 ФЗ от 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руководитель, иное должностное лицо или уполномоченный</w:t>
      </w:r>
      <w:r>
        <w:t xml:space="preserve"> представитель юридического лица, индивидуальный предприниматель, его уполномоченный представитель обязаны предоставить должностным лицам органа государственного контроля (надзора), органа муниципального контроля, проводящим выездную проверку, возможность </w:t>
      </w:r>
      <w:r>
        <w:t>ознакомиться с документами</w:t>
      </w:r>
      <w:r>
        <w:t xml:space="preserve">, </w:t>
      </w:r>
      <w:r>
        <w:t>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</w:t>
      </w:r>
      <w:r>
        <w:t>щих в выездной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используемым юридическими ли</w:t>
      </w:r>
      <w:r>
        <w:t xml:space="preserve">цами, </w:t>
      </w:r>
      <w:r>
        <w:t>индивидуальными предпринимателями оборудованию, подобным объектам</w:t>
      </w:r>
      <w:r>
        <w:t>, транспортным средствам и перевозимым ими грузам.</w:t>
      </w:r>
    </w:p>
    <w:p w:rsidR="00A77B3E" w:rsidP="00004C3F">
      <w:pPr>
        <w:ind w:firstLine="720"/>
        <w:jc w:val="both"/>
      </w:pPr>
      <w:r>
        <w:t>Согласно требованиям части 2 статьи 25 Федерального закона  26.12.2008 N 294-ФЗ "О защите прав юридических лиц и индивидуальных предпр</w:t>
      </w:r>
      <w:r>
        <w:t>инимателей при осуществлении государственного контроля (надзора) и муниципального контроля", индивидуальные предприниматели, их уполномоченные представители, допустившие нарушение настоящего Федерального закона, необоснованно препятствующие проведению пров</w:t>
      </w:r>
      <w:r>
        <w:t>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</w:t>
      </w:r>
      <w:r>
        <w:t xml:space="preserve"> об устранении выявленных нарушений обязательных требований или требований, устано</w:t>
      </w:r>
      <w:r>
        <w:t>вленных муниципальными правовыми актами, несут ответственность в соответствии с законодательством Российской Федерации.</w:t>
      </w:r>
    </w:p>
    <w:p w:rsidR="00A77B3E" w:rsidP="00004C3F">
      <w:pPr>
        <w:ind w:firstLine="720"/>
        <w:jc w:val="both"/>
      </w:pPr>
      <w:r>
        <w:t xml:space="preserve">В соответствии с ч.2 ст.22 Федерального закона от 10.12.2003 N 173-ФЗ  "О валютном регулировании и валютном контроле", органами </w:t>
      </w:r>
      <w:r>
        <w:t>валютного контроля в Российской Федерации являются Центральный банк Российской Федерации, федеральный орган (федеральные органы) исполнительной власти, уполномоченный (уполномоченные) Правительством Российской Федерации.</w:t>
      </w:r>
    </w:p>
    <w:p w:rsidR="00A77B3E" w:rsidP="00004C3F">
      <w:pPr>
        <w:ind w:firstLine="720"/>
        <w:jc w:val="both"/>
      </w:pPr>
      <w:r>
        <w:t>Согласно п.5.1.5 Положения «О Федер</w:t>
      </w:r>
      <w:r>
        <w:t>альной налоговой службе», утвержденного Постановлением Правительства РФ от 30.09.2004 N 506, Федеральная налоговая служба осуществляет следующие полномочия в установленной сфере деятельности осуществляет контроль и надзор, в том числе за соблюдением резиде</w:t>
      </w:r>
      <w:r>
        <w:t xml:space="preserve">нтами (за исключением кредитных организаций, </w:t>
      </w:r>
      <w:r>
        <w:t>некредитных</w:t>
      </w:r>
      <w:r>
        <w:t xml:space="preserve"> финансовых организаций, предусмотренных Федеральным законом "О Центральном банке Российской Федерации (Банке России)") и нерезидентами валютного законодательства Российской Федерации, требований</w:t>
      </w:r>
      <w:r>
        <w:t xml:space="preserve"> </w:t>
      </w:r>
      <w:r>
        <w:t>акто</w:t>
      </w:r>
      <w:r>
        <w:t>в органов валютного регулирования и валютного контроля (за исключением контроля за валютными операциями, связанными с перемещением товаров через таможенную границу Евразийского экономического союза, с ввозом товаров в Российскую Федерацию и их вывозом из Р</w:t>
      </w:r>
      <w:r>
        <w:t>оссийской Федерации), соответствием проводимых валютных операций, не связанных с перемещением товаров через таможенную границу Евразийского экономического союза, с ввозом товаров в Российскую Федерацию и их вывозом из</w:t>
      </w:r>
      <w:r>
        <w:t xml:space="preserve"> Российской Федерации, условиям лицензи</w:t>
      </w:r>
      <w:r>
        <w:t>й и разрешений, а также за соблюдением резидентами, не являющимися уполномоченными банками, обязанности уведомлять налоговые органы по месту своего учета об открытии (закрытии, изменении реквизитов) счетов (вкладов) в банках, расположенных за пределами тер</w:t>
      </w:r>
      <w:r>
        <w:t xml:space="preserve">ритории Российской Федерации, и представлять отчеты о движении средств </w:t>
      </w:r>
      <w:r>
        <w:t>по</w:t>
      </w:r>
      <w:r>
        <w:t xml:space="preserve"> </w:t>
      </w:r>
      <w:r>
        <w:t>таким</w:t>
      </w:r>
      <w:r>
        <w:t xml:space="preserve"> счетам (вкладам).</w:t>
      </w:r>
    </w:p>
    <w:p w:rsidR="00A77B3E" w:rsidP="00004C3F">
      <w:pPr>
        <w:ind w:firstLine="720"/>
        <w:jc w:val="both"/>
      </w:pPr>
      <w:r>
        <w:t xml:space="preserve">В соответствии с пп.3 ч.1 ст.23 Федерального закона от 10.12.2003 N 173-ФЗ  "О </w:t>
      </w:r>
      <w:r>
        <w:t xml:space="preserve">валютном регулировании и валютном контроле", органы и агенты валютного </w:t>
      </w:r>
      <w:r>
        <w:t>контроля</w:t>
      </w:r>
      <w:r>
        <w:t xml:space="preserve"> и их должностные лица в пределах своей компетенции и в соответствии с законодательством Российской Федерации имеют право запрашивать и получать документы и информацию, которые связаны с проведением валютных операций, открытием и ведением счетов. </w:t>
      </w:r>
      <w:r>
        <w:t>Обязатель</w:t>
      </w:r>
      <w:r>
        <w:t>ный срок для представления документов по запросам органов и агентов валютного контроля не может составлять менее семи рабочих дней со дня подачи запроса.</w:t>
      </w:r>
    </w:p>
    <w:p w:rsidR="00A77B3E" w:rsidP="00004C3F">
      <w:pPr>
        <w:ind w:firstLine="720"/>
        <w:jc w:val="both"/>
      </w:pPr>
      <w:r>
        <w:t>Как установлено судом, в результате анализа представленных в МИФНС №6 по Республике Крым справок по фо</w:t>
      </w:r>
      <w:r>
        <w:t xml:space="preserve">рме 2-НДФЛ за 2020 г. установлены выплаты доходов индивидуальным предпринимателем </w:t>
      </w:r>
      <w:r>
        <w:t>Муртазаевым</w:t>
      </w:r>
      <w:r>
        <w:t xml:space="preserve"> Р.М. гражданину-нерезиденту РФ – ФИО, ИНН НОМЕР</w:t>
      </w:r>
      <w:r>
        <w:t>.</w:t>
      </w:r>
    </w:p>
    <w:p w:rsidR="00A77B3E" w:rsidP="00004C3F">
      <w:pPr>
        <w:ind w:firstLine="720"/>
        <w:jc w:val="both"/>
      </w:pPr>
      <w:r>
        <w:t xml:space="preserve">В целях </w:t>
      </w:r>
      <w:r>
        <w:t>контроля за</w:t>
      </w:r>
      <w:r>
        <w:t xml:space="preserve"> соблюдением валютного законодательства, налоговым органом в адрес ИП </w:t>
      </w:r>
      <w:r>
        <w:t>Муртазаева</w:t>
      </w:r>
      <w:r>
        <w:t xml:space="preserve"> Р.М. б</w:t>
      </w:r>
      <w:r>
        <w:t>ыло направлено требование о представлении, в течение семи рабочих дней со дня его получения, документов и информации, которое было получено им ДАТА</w:t>
      </w:r>
      <w:r>
        <w:t>.</w:t>
      </w:r>
    </w:p>
    <w:p w:rsidR="00A77B3E" w:rsidP="00004C3F">
      <w:pPr>
        <w:ind w:firstLine="720"/>
        <w:jc w:val="both"/>
      </w:pPr>
      <w:r>
        <w:t xml:space="preserve">Согласно указанному требованию, ИП </w:t>
      </w:r>
      <w:r>
        <w:t>Муртазаеву</w:t>
      </w:r>
      <w:r>
        <w:t xml:space="preserve"> Р.М. необходимо было предоставить надлежащим образо</w:t>
      </w:r>
      <w:r>
        <w:t>м заверенные копии документов;</w:t>
      </w:r>
    </w:p>
    <w:p w:rsidR="00A77B3E" w:rsidP="00004C3F">
      <w:pPr>
        <w:ind w:firstLine="720"/>
        <w:jc w:val="both"/>
      </w:pPr>
      <w:r>
        <w:t>- документы, удостоверяющие личность ФИО;</w:t>
      </w:r>
    </w:p>
    <w:p w:rsidR="00A77B3E" w:rsidP="00004C3F">
      <w:pPr>
        <w:ind w:firstLine="720"/>
        <w:jc w:val="both"/>
      </w:pPr>
      <w:r>
        <w:t>-  документы, являющиеся основанием для проживания в РФ ФИО;</w:t>
      </w:r>
    </w:p>
    <w:p w:rsidR="00A77B3E" w:rsidP="00004C3F">
      <w:pPr>
        <w:ind w:firstLine="720"/>
        <w:jc w:val="both"/>
      </w:pPr>
      <w:r>
        <w:t>- трудовой договор, дополнительные соглашения к трудовому договору, заключенные с ФИО;</w:t>
      </w:r>
    </w:p>
    <w:p w:rsidR="00A77B3E" w:rsidP="00004C3F">
      <w:pPr>
        <w:ind w:firstLine="720"/>
        <w:jc w:val="both"/>
      </w:pPr>
      <w:r>
        <w:t>- копию зарплатного проекта (соглаш</w:t>
      </w:r>
      <w:r>
        <w:t>ения, договора с банком о зачислении заработной платы на карточные счета работников, при наличии);</w:t>
      </w:r>
    </w:p>
    <w:p w:rsidR="00A77B3E" w:rsidP="00004C3F">
      <w:pPr>
        <w:ind w:firstLine="720"/>
        <w:jc w:val="both"/>
      </w:pPr>
      <w:r>
        <w:t>- ведомости выдачи заработной платы за период с 01.0.2020 года;</w:t>
      </w:r>
    </w:p>
    <w:p w:rsidR="00A77B3E" w:rsidP="00004C3F">
      <w:pPr>
        <w:ind w:firstLine="720"/>
        <w:jc w:val="both"/>
      </w:pPr>
      <w:r>
        <w:t xml:space="preserve">- расчетные листы за период </w:t>
      </w:r>
      <w:r>
        <w:t>с</w:t>
      </w:r>
      <w:r>
        <w:t xml:space="preserve"> ДАТА;</w:t>
      </w:r>
    </w:p>
    <w:p w:rsidR="00A77B3E" w:rsidP="00004C3F">
      <w:pPr>
        <w:ind w:firstLine="720"/>
        <w:jc w:val="both"/>
      </w:pPr>
      <w:r>
        <w:t xml:space="preserve">- расходные кассовые ордера за период </w:t>
      </w:r>
      <w:r>
        <w:t>с</w:t>
      </w:r>
      <w:r>
        <w:t xml:space="preserve"> ДАТА.</w:t>
      </w:r>
    </w:p>
    <w:p w:rsidR="00A77B3E" w:rsidP="00004C3F">
      <w:pPr>
        <w:ind w:firstLine="720"/>
        <w:jc w:val="both"/>
      </w:pPr>
      <w:r>
        <w:t>Кроме того,</w:t>
      </w:r>
      <w:r>
        <w:t xml:space="preserve"> в сопроводительном письме к ответу на указанный запрос, ИП </w:t>
      </w:r>
      <w:r>
        <w:t>Муртазаеву</w:t>
      </w:r>
      <w:r>
        <w:t xml:space="preserve"> Р.М. необходимо было указать подробный перечень прилагаемых документов с количеством содержащихся листов, в случае невозможности предоставления копий каких-либо документов, приложить за</w:t>
      </w:r>
      <w:r>
        <w:t xml:space="preserve">веренные копии документов, подтверждающих доводы в обоснование их отсутствия.  </w:t>
      </w:r>
    </w:p>
    <w:p w:rsidR="00A77B3E" w:rsidP="00004C3F">
      <w:pPr>
        <w:ind w:firstLine="720"/>
        <w:jc w:val="both"/>
      </w:pPr>
      <w:r>
        <w:t>ДАТА,  во исполнение требования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ИП </w:t>
      </w:r>
      <w:r>
        <w:t>Муртазаев</w:t>
      </w:r>
      <w:r>
        <w:t xml:space="preserve"> Р.М. направил в адрес МИФНС №6 по Республике Крым, посредством электронной связи,  документы, удостоверяющие </w:t>
      </w:r>
      <w:r>
        <w:t>личность ФИО, документы, являющиеся основанием для проживания в РФ ФИО, а также трудовой договор, заключенный с ФИО.</w:t>
      </w:r>
    </w:p>
    <w:p w:rsidR="00A77B3E" w:rsidP="00004C3F">
      <w:pPr>
        <w:ind w:firstLine="720"/>
        <w:jc w:val="both"/>
      </w:pPr>
      <w:r>
        <w:t xml:space="preserve">ДАТА, также на электронную почту МИФНС №6 по Республике Крым были направлены авансовая ведомость за 2020 год и зарплатная ведомость за 2020 </w:t>
      </w:r>
      <w:r>
        <w:t>год.</w:t>
      </w:r>
    </w:p>
    <w:p w:rsidR="00A77B3E" w:rsidP="00004C3F">
      <w:pPr>
        <w:ind w:firstLine="720"/>
        <w:jc w:val="both"/>
      </w:pPr>
      <w:r>
        <w:t xml:space="preserve">Однако, расчетные листы за период </w:t>
      </w:r>
      <w:r>
        <w:t>с</w:t>
      </w:r>
      <w:r>
        <w:t xml:space="preserve"> </w:t>
      </w:r>
      <w:r>
        <w:t>ДАТА</w:t>
      </w:r>
      <w:r>
        <w:t xml:space="preserve">, расходные кассовые ордера за период с ДАТА, а также документы, подтверждающие невозможность их направления в связи с отсутствием, в адрес МИФНС №6 по Республике Крым  ИП </w:t>
      </w:r>
      <w:r>
        <w:t>Муртазаев</w:t>
      </w:r>
      <w:r>
        <w:t xml:space="preserve"> Р.М. не направлял, сопроводит</w:t>
      </w:r>
      <w:r>
        <w:t xml:space="preserve">ельное письмо не составлялось. Данный факт нашел свое подтверждение в ходе судебного разбирательства по делу, не оспаривался ИП </w:t>
      </w:r>
      <w:r>
        <w:t>Муртазаевым</w:t>
      </w:r>
      <w:r>
        <w:t xml:space="preserve"> Р.М. и его защитником.</w:t>
      </w:r>
    </w:p>
    <w:p w:rsidR="00A77B3E" w:rsidP="00004C3F">
      <w:pPr>
        <w:ind w:firstLine="720"/>
        <w:jc w:val="both"/>
      </w:pPr>
      <w:r>
        <w:t xml:space="preserve">При таких обстоятельствах суд приходит к выводу, что ИП </w:t>
      </w:r>
      <w:r>
        <w:t>Муртазаев</w:t>
      </w:r>
      <w:r>
        <w:t xml:space="preserve"> Р.М. воспрепятствовал закон</w:t>
      </w:r>
      <w:r>
        <w:t>ной деятельности должностного лица органа государственного надзора по проведению проверки, а именно не в полном объеме предоставил документы и информацию, во исполнение  требования МИФНС №6 по Республике Крым №НОМЕР</w:t>
      </w:r>
      <w:r>
        <w:t xml:space="preserve"> </w:t>
      </w:r>
      <w:r>
        <w:t>от</w:t>
      </w:r>
      <w:r>
        <w:t xml:space="preserve"> ДАТА.</w:t>
      </w:r>
    </w:p>
    <w:p w:rsidR="00A77B3E" w:rsidP="00004C3F">
      <w:pPr>
        <w:ind w:firstLine="720"/>
        <w:jc w:val="both"/>
      </w:pPr>
      <w:r>
        <w:t>Факт совершения администра</w:t>
      </w:r>
      <w:r>
        <w:t xml:space="preserve">тивного правонарушения, предусмотренного ч. 1 ст. 19.4.1 КоАП РФ, и виновность ИП </w:t>
      </w:r>
      <w:r>
        <w:t>Муртазаева</w:t>
      </w:r>
      <w:r>
        <w:t xml:space="preserve"> Р.М. подтверждается:</w:t>
      </w:r>
    </w:p>
    <w:p w:rsidR="00A77B3E" w:rsidP="00004C3F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(л.д.1-2);</w:t>
      </w:r>
    </w:p>
    <w:p w:rsidR="00A77B3E" w:rsidP="00004C3F">
      <w:pPr>
        <w:ind w:firstLine="720"/>
        <w:jc w:val="both"/>
      </w:pPr>
      <w:r>
        <w:t>- выписко</w:t>
      </w:r>
      <w:r>
        <w:t xml:space="preserve">й из ЕГРИП </w:t>
      </w:r>
      <w:r>
        <w:t>от</w:t>
      </w:r>
      <w:r>
        <w:t xml:space="preserve"> ДАТА (л.д.3-5);</w:t>
      </w:r>
    </w:p>
    <w:p w:rsidR="00A77B3E" w:rsidP="00004C3F">
      <w:pPr>
        <w:ind w:firstLine="720"/>
        <w:jc w:val="both"/>
      </w:pPr>
      <w:r>
        <w:t>- копией требования МИФНС №6 по Республике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предоставлении документов и информации (л.д.6-8);</w:t>
      </w:r>
    </w:p>
    <w:p w:rsidR="00A77B3E" w:rsidP="00004C3F">
      <w:pPr>
        <w:ind w:firstLine="720"/>
        <w:jc w:val="both"/>
      </w:pPr>
      <w:r>
        <w:t>- копией реестра заказных писем (л.д.9).</w:t>
      </w:r>
    </w:p>
    <w:p w:rsidR="00A77B3E" w:rsidP="00004C3F">
      <w:pPr>
        <w:ind w:firstLine="720"/>
        <w:jc w:val="both"/>
      </w:pPr>
      <w:r>
        <w:t>Все указанные доказательства являются относимыми, допустимыми, с</w:t>
      </w:r>
      <w:r>
        <w:t>огласуются между собой и сомнений у мирового судьи не вызывают. Протокол об административном правонарушении, составлен уполномоченным должностным лицом в соответствии с требованиями ст. 28.2 КоАП РФ.</w:t>
      </w:r>
    </w:p>
    <w:p w:rsidR="00A77B3E" w:rsidP="00004C3F">
      <w:pPr>
        <w:ind w:firstLine="720"/>
        <w:jc w:val="both"/>
      </w:pPr>
      <w:r>
        <w:t xml:space="preserve">Довод  защитника </w:t>
      </w:r>
      <w:r>
        <w:t>Томинец</w:t>
      </w:r>
      <w:r>
        <w:t xml:space="preserve"> А.И. о том, что связи с техниче</w:t>
      </w:r>
      <w:r>
        <w:t xml:space="preserve">скими неполадками в системе НАИМЕНОВАНИЕ ОРГАНИЗАЦИИ, документы, направленные ДАТА  несвоевременно поступили адресату,  суд находит не состоятельным, так как получение указанных документов должностное лицо не оспаривает, а факт не предоставления ИП </w:t>
      </w:r>
      <w:r>
        <w:t>Муртаза</w:t>
      </w:r>
      <w:r>
        <w:t>евым</w:t>
      </w:r>
      <w:r>
        <w:t xml:space="preserve"> Р.М. расчетных листов за период с ДАТА, расходных кассовых ордеров за период с ДАТА, а также документов, подтверждающих</w:t>
      </w:r>
      <w:r>
        <w:t xml:space="preserve"> невозможность их направления в связи с отсутствием, был  установлен судом.  С ходатайством о переносе сроков исполнения требования </w:t>
      </w:r>
      <w:r>
        <w:t>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индивидуальный предприниматель не обращался, законность указанного требования не оспаривал. Действия сотрудника МИФНС №6 по Республике Крым в вышестоящую инстанцию, в суд, прокуратуру ИП </w:t>
      </w:r>
      <w:r>
        <w:t>Муртазаев</w:t>
      </w:r>
      <w:r>
        <w:t xml:space="preserve"> Р.М. на момент рассмотрения дела не об</w:t>
      </w:r>
      <w:r>
        <w:t xml:space="preserve">жаловал.    </w:t>
      </w:r>
    </w:p>
    <w:p w:rsidR="00A77B3E" w:rsidP="00004C3F">
      <w:pPr>
        <w:ind w:firstLine="720"/>
        <w:jc w:val="both"/>
      </w:pPr>
      <w:r>
        <w:t xml:space="preserve">При таких обстоятельствах, мировой судья приходит к выводу о том, что вина ИП </w:t>
      </w:r>
      <w:r>
        <w:t>Муртазаева</w:t>
      </w:r>
      <w:r>
        <w:t xml:space="preserve"> Р.М. в совершении административного правонарушения, предусмотренного ч. 1 ст. 19.4.1 КоАП РФ, доказана,  квалифицирует его действия как воспрепятствование</w:t>
      </w:r>
      <w:r>
        <w:t xml:space="preserve"> законной деятельности должностного лица органа государственного контроля (надзора) по проведению проверок, за исключением случаев, предусмотренных частью 4 статьи 14.24, частью 9 статьи 15.29 и статьей 19.4.2 настоящего</w:t>
      </w:r>
      <w:r>
        <w:t xml:space="preserve"> Кодекса.</w:t>
      </w:r>
    </w:p>
    <w:p w:rsidR="00A77B3E" w:rsidP="00004C3F">
      <w:pPr>
        <w:ind w:firstLine="720"/>
        <w:jc w:val="both"/>
      </w:pPr>
      <w:r>
        <w:t>При назначении администрат</w:t>
      </w:r>
      <w:r>
        <w:t>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</w:t>
      </w:r>
      <w:r>
        <w:t>вную ответственность (часть 2 статьи 4.1 названного Кодекса).</w:t>
      </w:r>
    </w:p>
    <w:p w:rsidR="00A77B3E" w:rsidP="00004C3F">
      <w:pPr>
        <w:ind w:firstLine="720"/>
        <w:jc w:val="both"/>
      </w:pPr>
      <w:r>
        <w:t xml:space="preserve"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</w:t>
      </w:r>
      <w:r>
        <w:t>административном правонарушении, также не установлено.</w:t>
      </w:r>
    </w:p>
    <w:p w:rsidR="00A77B3E" w:rsidP="00004C3F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004C3F">
      <w:pPr>
        <w:ind w:firstLine="720"/>
        <w:jc w:val="both"/>
      </w:pPr>
      <w:r>
        <w:t xml:space="preserve">Обстоятельств, исключающих </w:t>
      </w:r>
      <w:r>
        <w:t>производство по делу об административном правонарушении, предусмотренных ст. 24.5 КоАП РФ, судом не установлено.</w:t>
      </w:r>
    </w:p>
    <w:p w:rsidR="00A77B3E" w:rsidP="00004C3F">
      <w:pPr>
        <w:ind w:firstLine="720"/>
        <w:jc w:val="both"/>
      </w:pPr>
      <w:r>
        <w:t xml:space="preserve">Отягчающих ответственность ИП </w:t>
      </w:r>
      <w:r>
        <w:t>Муртазаева</w:t>
      </w:r>
      <w:r>
        <w:t xml:space="preserve"> Р.М. обстоятельств, предусмотренных ст.ст.4.2,4.3 Кодекса Российской Федерации об административных пра</w:t>
      </w:r>
      <w:r>
        <w:t>вонарушениях, судом не установлено.</w:t>
      </w:r>
    </w:p>
    <w:p w:rsidR="00A77B3E" w:rsidP="00004C3F">
      <w:pPr>
        <w:ind w:firstLine="720"/>
        <w:jc w:val="both"/>
      </w:pPr>
      <w:r>
        <w:t xml:space="preserve">При назначении наказания суд учитывает характер совершенного правонарушения, личность виновного и считает возможным назначить индивидуальному предпринимателю </w:t>
      </w:r>
      <w:r>
        <w:t>Муртазаеву</w:t>
      </w:r>
      <w:r>
        <w:t xml:space="preserve"> Р.М. административное наказание в виде минимального</w:t>
      </w:r>
      <w:r>
        <w:t xml:space="preserve"> административного штрафа, предусмотренного санкцией ч.1 ст.19.4.1 КоАП РФ.</w:t>
      </w:r>
    </w:p>
    <w:p w:rsidR="00A77B3E" w:rsidP="00004C3F">
      <w:pPr>
        <w:ind w:firstLine="720"/>
        <w:jc w:val="both"/>
      </w:pPr>
      <w:r>
        <w:t>На основании ч.1 ст.19.4.1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004C3F">
      <w:pPr>
        <w:jc w:val="both"/>
      </w:pPr>
    </w:p>
    <w:p w:rsidR="00A77B3E" w:rsidP="00004C3F">
      <w:pPr>
        <w:jc w:val="both"/>
      </w:pPr>
      <w:r>
        <w:t xml:space="preserve">                     </w:t>
      </w:r>
      <w:r>
        <w:t xml:space="preserve">                                         </w:t>
      </w:r>
      <w:r>
        <w:t>ПОСТАНОВИЛ:</w:t>
      </w:r>
    </w:p>
    <w:p w:rsidR="00A77B3E" w:rsidP="00004C3F">
      <w:pPr>
        <w:jc w:val="both"/>
      </w:pPr>
    </w:p>
    <w:p w:rsidR="00A77B3E" w:rsidP="00004C3F">
      <w:pPr>
        <w:ind w:firstLine="720"/>
        <w:jc w:val="both"/>
      </w:pPr>
      <w:r>
        <w:t xml:space="preserve">Индивидуального предпринимателя </w:t>
      </w:r>
      <w:r>
        <w:t>Муртазаева</w:t>
      </w:r>
      <w:r>
        <w:t xml:space="preserve"> Ризу </w:t>
      </w:r>
      <w:r>
        <w:t>Муждабаевича</w:t>
      </w:r>
      <w:r>
        <w:t xml:space="preserve"> (ОГРНИП 315910200157511, ИНН 911018306240), ПАСПОРТНЫЕ ДАННЫЕ, гражданина Российской Федерации, признать виновным в совершении правонарушения, предусмо</w:t>
      </w:r>
      <w:r>
        <w:t xml:space="preserve">тренного ч.1 ст.19.4.1 КоАП РФ и подвергнуть административному наказанию в виде административного штрафа в размере 2 000 (две тысячи) рублей.  </w:t>
      </w:r>
    </w:p>
    <w:p w:rsidR="00A77B3E" w:rsidP="00004C3F">
      <w:pPr>
        <w:ind w:firstLine="720"/>
        <w:jc w:val="both"/>
      </w:pPr>
      <w:r>
        <w:t xml:space="preserve">Реквизиты для уплаты штрафа: юридический адрес: </w:t>
      </w:r>
      <w:r>
        <w:t xml:space="preserve">Россия, Республика Крым, 295000, г. Симферополь, ул. Набережная </w:t>
      </w:r>
      <w:r>
        <w:t>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</w:t>
      </w:r>
      <w:r>
        <w:t>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</w:t>
      </w:r>
      <w:r>
        <w:t>еспублике Крым; Код Сводного реестра 35220323; ОКТМО 35656000; КБК 828 1 16 01193 01 0401 140; УИН 0410760300925000252219171; постановление №5-92-25/2022.</w:t>
      </w:r>
    </w:p>
    <w:p w:rsidR="00A77B3E" w:rsidP="00004C3F">
      <w:pPr>
        <w:ind w:firstLine="720"/>
        <w:jc w:val="both"/>
      </w:pPr>
      <w:r>
        <w:t xml:space="preserve">Разъяснить </w:t>
      </w:r>
      <w:r>
        <w:t>Муртазаеву</w:t>
      </w:r>
      <w:r>
        <w:t xml:space="preserve"> Р.М., что в соответствии со ст. 32.2 КоАП РФ административный штраф должен быть</w:t>
      </w:r>
      <w: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</w:t>
      </w:r>
      <w:r>
        <w:t>ьей 31.5 настоящего Кодекса.</w:t>
      </w:r>
    </w:p>
    <w:p w:rsidR="00A77B3E" w:rsidP="00004C3F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004C3F">
      <w:pPr>
        <w:ind w:firstLine="720"/>
        <w:jc w:val="both"/>
      </w:pPr>
      <w:r>
        <w:t>Неуплата административного штрафа в срок, предусмотренный настоя</w:t>
      </w:r>
      <w:r>
        <w:t>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</w:t>
      </w:r>
      <w:r>
        <w:t>яти часов (ч.1 ст.20.25 КоАП РФ).</w:t>
      </w:r>
    </w:p>
    <w:p w:rsidR="00A77B3E" w:rsidP="00004C3F">
      <w:pPr>
        <w:ind w:firstLine="720"/>
        <w:jc w:val="both"/>
      </w:pPr>
      <w:r>
        <w:t xml:space="preserve"> 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</w:t>
      </w:r>
      <w:r>
        <w:t>я.</w:t>
      </w:r>
    </w:p>
    <w:p w:rsidR="00A77B3E" w:rsidP="00004C3F">
      <w:pPr>
        <w:jc w:val="both"/>
      </w:pPr>
    </w:p>
    <w:p w:rsidR="00A77B3E" w:rsidP="00004C3F">
      <w:pPr>
        <w:jc w:val="both"/>
      </w:pPr>
    </w:p>
    <w:p w:rsidR="00A77B3E" w:rsidP="00004C3F">
      <w:pPr>
        <w:jc w:val="both"/>
      </w:pPr>
      <w:r>
        <w:t xml:space="preserve">      </w:t>
      </w:r>
      <w:r>
        <w:tab/>
      </w:r>
      <w:r>
        <w:t xml:space="preserve">Мировой судья </w:t>
      </w:r>
      <w:r>
        <w:tab/>
      </w:r>
      <w:r>
        <w:tab/>
        <w:t xml:space="preserve">                  подпись                         </w:t>
      </w:r>
      <w:r>
        <w:t xml:space="preserve">   О.В. </w:t>
      </w:r>
      <w:r>
        <w:t>Байбарза</w:t>
      </w:r>
    </w:p>
    <w:p w:rsidR="00A77B3E" w:rsidP="00004C3F">
      <w:pPr>
        <w:jc w:val="both"/>
      </w:pPr>
    </w:p>
    <w:p w:rsidR="00004C3F" w:rsidP="00004C3F">
      <w:pPr>
        <w:ind w:firstLine="720"/>
        <w:jc w:val="both"/>
      </w:pPr>
      <w:r>
        <w:t>«СОГЛАСОВАНО»</w:t>
      </w:r>
    </w:p>
    <w:p w:rsidR="00004C3F" w:rsidP="00004C3F">
      <w:pPr>
        <w:ind w:firstLine="720"/>
        <w:jc w:val="both"/>
      </w:pPr>
    </w:p>
    <w:p w:rsidR="00004C3F" w:rsidP="00004C3F">
      <w:pPr>
        <w:ind w:firstLine="720"/>
        <w:jc w:val="both"/>
      </w:pPr>
      <w:r>
        <w:t>Мировой судья</w:t>
      </w:r>
    </w:p>
    <w:p w:rsidR="00004C3F" w:rsidP="00004C3F">
      <w:pPr>
        <w:ind w:firstLine="720"/>
        <w:jc w:val="both"/>
      </w:pPr>
      <w:r>
        <w:t>судебного участка №92</w:t>
      </w:r>
    </w:p>
    <w:p w:rsidR="00004C3F" w:rsidP="00004C3F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  <w:r>
        <w:t xml:space="preserve"> </w:t>
      </w:r>
    </w:p>
    <w:p w:rsidR="00A77B3E" w:rsidP="00004C3F">
      <w:pPr>
        <w:jc w:val="both"/>
      </w:pPr>
    </w:p>
    <w:sectPr w:rsidSect="00004C3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3F"/>
    <w:rsid w:val="00004C3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