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</w:t>
      </w:r>
    </w:p>
    <w:p w:rsidR="00A77B3E" w:rsidP="00570516">
      <w:pPr>
        <w:jc w:val="right"/>
      </w:pPr>
      <w:r>
        <w:t xml:space="preserve">              Дело №5-92-26/2018</w:t>
      </w:r>
    </w:p>
    <w:p w:rsidR="00A77B3E" w:rsidP="00570516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30 января 2018 года     </w:t>
      </w:r>
      <w:r>
        <w:t xml:space="preserve">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/>
    <w:p w:rsidR="00A77B3E" w:rsidP="0057051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 поступивший из Государственного учреждения – Управления Пенсионного фонд</w:t>
      </w:r>
      <w:r>
        <w:t xml:space="preserve">а Российской Федерации в Черноморском районе Республики Крым (межрайонное), в отношении должностного лица – генерального директора НАИМЕНОВАНИЕ ОРГАНИЗАЦИИ </w:t>
      </w:r>
      <w:r>
        <w:t>Агакарян</w:t>
      </w:r>
      <w:r>
        <w:t xml:space="preserve"> </w:t>
      </w:r>
      <w:r>
        <w:t>Армана</w:t>
      </w:r>
      <w:r>
        <w:t xml:space="preserve"> </w:t>
      </w:r>
      <w:r>
        <w:t>Ваагновича</w:t>
      </w:r>
      <w:r>
        <w:t xml:space="preserve">, ПАСПОРТНЫЕ ДАННЫЕ, гражданина РФ, зарегистрированного и проживающего по </w:t>
      </w:r>
      <w:r>
        <w:t>адресу:</w:t>
      </w:r>
      <w:r>
        <w:t xml:space="preserve"> АДРЕС,</w:t>
      </w:r>
    </w:p>
    <w:p w:rsidR="00A77B3E" w:rsidP="00570516">
      <w:pPr>
        <w:jc w:val="both"/>
      </w:pPr>
      <w:r>
        <w:t>о совершении административного правонарушения, предусмотренного ст.15.33.2КоАП РФ,</w:t>
      </w:r>
    </w:p>
    <w:p w:rsidR="00A77B3E">
      <w:r>
        <w:t xml:space="preserve">                                                    У С Т А Н О В И Л:</w:t>
      </w:r>
    </w:p>
    <w:p w:rsidR="00A77B3E"/>
    <w:p w:rsidR="00A77B3E" w:rsidP="00570516">
      <w:pPr>
        <w:ind w:firstLine="720"/>
        <w:jc w:val="both"/>
      </w:pPr>
      <w:r>
        <w:t xml:space="preserve">ДАТА </w:t>
      </w:r>
      <w:r>
        <w:t>Агакарян</w:t>
      </w:r>
      <w:r>
        <w:t xml:space="preserve"> А.В., являясь генеральным директором НАИМЕНОВАНИЕ </w:t>
      </w:r>
      <w:r>
        <w:t xml:space="preserve">ОРГАНИЗАЦИИ, находясь </w:t>
      </w:r>
      <w:r>
        <w:t xml:space="preserve">по адресу: АДРЕС, не представил в ГУ – Управление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</w:t>
      </w:r>
      <w:r>
        <w:t>ицированном) учете в системе обязательного пенсионного страхования срок – до 15.08.2017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</w:t>
      </w:r>
      <w:r>
        <w:t xml:space="preserve"> страхования, а именно сведения о застрахованных лицах по форме СЗВ-М («дополняющая») за июль 2017 года.</w:t>
      </w:r>
      <w:r>
        <w:t xml:space="preserve"> </w:t>
      </w:r>
      <w:r>
        <w:t>Фактически указанные сведения представлены ДАТА в ВРЕМЯ часов.</w:t>
      </w:r>
    </w:p>
    <w:p w:rsidR="00A77B3E" w:rsidP="00570516">
      <w:pPr>
        <w:ind w:firstLine="720"/>
        <w:jc w:val="both"/>
      </w:pPr>
      <w:r>
        <w:t xml:space="preserve">В судебное заседание </w:t>
      </w:r>
      <w:r>
        <w:t>Агакарян</w:t>
      </w:r>
      <w:r>
        <w:t xml:space="preserve"> А.В. не явился, о дне, времени и месте рассмотрения админи</w:t>
      </w:r>
      <w:r>
        <w:t>стративного дела извещен в установленном законом порядке, о чем в деле имеется телефонограмма, о причинах неявки суд не известил.</w:t>
      </w:r>
    </w:p>
    <w:p w:rsidR="00A77B3E" w:rsidP="00570516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</w:t>
      </w:r>
      <w:r>
        <w:t>нарушителя.</w:t>
      </w:r>
    </w:p>
    <w:p w:rsidR="00A77B3E" w:rsidP="00570516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Агакарян</w:t>
      </w:r>
      <w:r>
        <w:t xml:space="preserve"> А.В. состава административного правонарушения, предусмотренного ст.15.33.2  Кодекса РФ об административных правонарушениях, то есть непредставление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70516">
      <w:pPr>
        <w:jc w:val="both"/>
      </w:pPr>
      <w:r>
        <w:tab/>
        <w:t>В соответствии со ст. 2.1 К</w:t>
      </w:r>
      <w:r>
        <w:t xml:space="preserve">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t>административная ответственность.</w:t>
      </w:r>
    </w:p>
    <w:p w:rsidR="00A77B3E" w:rsidP="0057051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7051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</w:t>
      </w:r>
      <w:r>
        <w:t>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570516">
      <w:pPr>
        <w:ind w:firstLine="720"/>
        <w:jc w:val="both"/>
      </w:pPr>
      <w:r>
        <w:t>В соо</w:t>
      </w:r>
      <w:r>
        <w:t xml:space="preserve">тветствии с п.2.2ст.11 Федерального Закона от 01.04.1996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периодом - месяцем, пред</w:t>
      </w:r>
      <w:r>
        <w:t>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</w:t>
      </w:r>
      <w: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</w:t>
      </w:r>
      <w:r>
        <w:t>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</w:t>
      </w:r>
      <w:r>
        <w:t>фикационном номере налогоплательщика застрахованного лица).</w:t>
      </w:r>
    </w:p>
    <w:p w:rsidR="00A77B3E" w:rsidP="00570516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</w:t>
      </w:r>
      <w:r>
        <w:t>надлежащем исполнением своих служебных обязанностей.</w:t>
      </w:r>
    </w:p>
    <w:p w:rsidR="00A77B3E" w:rsidP="00570516">
      <w:pPr>
        <w:ind w:firstLine="720"/>
        <w:jc w:val="both"/>
      </w:pPr>
      <w:r>
        <w:t xml:space="preserve">Факт совершения </w:t>
      </w:r>
      <w:r>
        <w:t>Агакарян</w:t>
      </w:r>
      <w:r>
        <w:t xml:space="preserve"> А.В. административного правонарушения подтверждается:</w:t>
      </w:r>
    </w:p>
    <w:p w:rsidR="00A77B3E">
      <w:r>
        <w:t>- протоколом об административном правонарушении №1 от ДАТА (л.д.1);</w:t>
      </w:r>
    </w:p>
    <w:p w:rsidR="00A77B3E" w:rsidP="00570516">
      <w:pPr>
        <w:jc w:val="both"/>
      </w:pPr>
      <w:r>
        <w:t>- уведомлением о регистрации юридического лица в террито</w:t>
      </w:r>
      <w:r>
        <w:t>риальном органе Пенсионного фонда РФ (л.д.4);</w:t>
      </w:r>
    </w:p>
    <w:p w:rsidR="00A77B3E" w:rsidP="00570516">
      <w:pPr>
        <w:jc w:val="both"/>
      </w:pPr>
      <w:r>
        <w:t>- выпиской из Единого государственного реестра юридических лиц (л.д.5-6);</w:t>
      </w:r>
    </w:p>
    <w:p w:rsidR="00A77B3E" w:rsidP="00570516">
      <w:pPr>
        <w:jc w:val="both"/>
      </w:pPr>
      <w:r>
        <w:t>- копией формы СЗВ-М (сведения о застрахованных лицах) (л.д.7);</w:t>
      </w:r>
    </w:p>
    <w:p w:rsidR="00A77B3E" w:rsidP="00570516">
      <w:pPr>
        <w:jc w:val="both"/>
      </w:pPr>
      <w:r>
        <w:t>- извещением о доставке (л.д.8).</w:t>
      </w:r>
    </w:p>
    <w:p w:rsidR="00A77B3E" w:rsidP="00570516">
      <w:pPr>
        <w:jc w:val="both"/>
      </w:pPr>
      <w:r>
        <w:tab/>
        <w:t xml:space="preserve">За совершенное </w:t>
      </w:r>
      <w:r>
        <w:t>Агакарян</w:t>
      </w:r>
      <w:r>
        <w:t xml:space="preserve"> А.В.  админист</w:t>
      </w:r>
      <w:r>
        <w:t>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>
        <w:t>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>
        <w:t>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70516">
      <w:pPr>
        <w:ind w:firstLine="720"/>
        <w:jc w:val="both"/>
      </w:pPr>
      <w:r>
        <w:t>Оценивая в совокупности, исследованные по делу доказательства, суд прих</w:t>
      </w:r>
      <w:r>
        <w:t xml:space="preserve">одит к выводу о том, что вина </w:t>
      </w:r>
      <w:r>
        <w:t>Агакарян</w:t>
      </w:r>
      <w:r>
        <w:t xml:space="preserve"> А.В.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570516">
      <w:pPr>
        <w:ind w:firstLine="720"/>
        <w:jc w:val="both"/>
      </w:pPr>
      <w:r>
        <w:t xml:space="preserve">Отягчающих и смягчающих ответственность </w:t>
      </w:r>
      <w:r>
        <w:t>Агакарян</w:t>
      </w:r>
      <w:r>
        <w:t xml:space="preserve"> А.В. обстоятельств, предусмотренных ст.ст.4</w:t>
      </w:r>
      <w:r>
        <w:t>.2, 4.3 КоАП РФ, судом не установлено.</w:t>
      </w:r>
    </w:p>
    <w:p w:rsidR="00A77B3E" w:rsidP="00570516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</w:t>
      </w:r>
      <w:r>
        <w:t>пределах санкции ст.15.33.2 КоАП РФ.</w:t>
      </w:r>
    </w:p>
    <w:p w:rsidR="00A77B3E" w:rsidP="00570516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/>
    <w:p w:rsidR="00A77B3E" w:rsidP="00570516">
      <w:pPr>
        <w:jc w:val="center"/>
      </w:pPr>
      <w:r>
        <w:t>ПОСТАНОВИЛ:</w:t>
      </w:r>
    </w:p>
    <w:p w:rsidR="00A77B3E"/>
    <w:p w:rsidR="00A77B3E" w:rsidP="00570516">
      <w:pPr>
        <w:jc w:val="both"/>
      </w:pPr>
      <w:r>
        <w:tab/>
        <w:t xml:space="preserve">Должностное лицо – генерального директора НАИМЕНОВАНИЕ ОРГАНИЗАЦИИ </w:t>
      </w:r>
      <w:r>
        <w:t>Агакарян</w:t>
      </w:r>
      <w:r>
        <w:t xml:space="preserve"> </w:t>
      </w:r>
      <w:r>
        <w:t>Армана</w:t>
      </w:r>
      <w:r>
        <w:t xml:space="preserve"> </w:t>
      </w:r>
      <w:r>
        <w:t>Ваагновича</w:t>
      </w:r>
      <w:r>
        <w:t>, ПАСПОРТНЫЕ ДАННЫЕ, гражданина РФ,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570516">
      <w:pPr>
        <w:jc w:val="both"/>
      </w:pPr>
      <w:r>
        <w:tab/>
        <w:t>Рек</w:t>
      </w:r>
      <w:r>
        <w:t xml:space="preserve">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</w:t>
      </w:r>
      <w:r>
        <w:t>РК), ИНН получателя: 77</w:t>
      </w:r>
      <w:r>
        <w:t>06808265, КПП получателя: 910201001, КБК 39211620010066000140, ОКТМО 35656401 – (уплата штрафа по СЗВ-М), постановление №5-92-26/2018.</w:t>
      </w:r>
    </w:p>
    <w:p w:rsidR="00A77B3E" w:rsidP="00570516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570516">
      <w:pPr>
        <w:jc w:val="both"/>
      </w:pPr>
      <w:r>
        <w:t>Постан</w:t>
      </w:r>
      <w:r>
        <w:t xml:space="preserve">овление может быть обжаловано в Черноморский районный суд Республики Крым через судебный участок №92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57051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16"/>
    <w:rsid w:val="005705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