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9B49F8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№5-92-43/2019</w:t>
      </w:r>
    </w:p>
    <w:p w:rsidR="00A77B3E" w:rsidP="009B49F8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9B49F8">
      <w:pPr>
        <w:jc w:val="both"/>
      </w:pPr>
    </w:p>
    <w:p w:rsidR="00A77B3E" w:rsidP="009B49F8">
      <w:pPr>
        <w:jc w:val="both"/>
      </w:pPr>
      <w:r>
        <w:t xml:space="preserve">19 февраля 2019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B49F8">
      <w:pPr>
        <w:jc w:val="both"/>
      </w:pPr>
    </w:p>
    <w:p w:rsidR="00A77B3E" w:rsidP="009B49F8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</w:t>
      </w:r>
      <w:r>
        <w:t xml:space="preserve">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9B49F8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9B49F8">
      <w:pPr>
        <w:jc w:val="both"/>
      </w:pPr>
      <w:r>
        <w:t xml:space="preserve">    </w:t>
      </w:r>
      <w:r>
        <w:t xml:space="preserve">                                                         </w:t>
      </w:r>
      <w:r>
        <w:t xml:space="preserve"> У С Т А Н О В И Л:</w:t>
      </w:r>
    </w:p>
    <w:p w:rsidR="00A77B3E" w:rsidP="009B49F8">
      <w:pPr>
        <w:jc w:val="both"/>
      </w:pPr>
    </w:p>
    <w:p w:rsidR="00A77B3E" w:rsidP="009B49F8">
      <w:pPr>
        <w:ind w:firstLine="720"/>
        <w:jc w:val="both"/>
      </w:pPr>
      <w:r>
        <w:t>ДАТА в ВРЕМЯ</w:t>
      </w:r>
      <w:r>
        <w:t xml:space="preserve"> часов, </w:t>
      </w:r>
      <w:r>
        <w:t>Аветисян</w:t>
      </w:r>
      <w:r>
        <w:t xml:space="preserve"> А.Ж.,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№27-ФЗ «Об инди</w:t>
      </w:r>
      <w:r>
        <w:t>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</w:t>
      </w:r>
      <w:r>
        <w:t>ого) учета о работающих застрахованных лицах на 1 застрахованное лицо за июль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июль 2018 год, сро</w:t>
      </w:r>
      <w:r>
        <w:t>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</w:t>
      </w:r>
      <w:r>
        <w:t>ием информационно-телекоммуникационных сетей.</w:t>
      </w:r>
    </w:p>
    <w:p w:rsidR="00A77B3E" w:rsidP="009B49F8">
      <w:pPr>
        <w:ind w:firstLine="720"/>
        <w:jc w:val="both"/>
      </w:pPr>
      <w:r>
        <w:t xml:space="preserve">В судебном заседании </w:t>
      </w:r>
      <w:r>
        <w:t>Аветисян</w:t>
      </w:r>
      <w:r>
        <w:t xml:space="preserve"> А.Ж. вину признал, в содеянном раскаялся.</w:t>
      </w:r>
    </w:p>
    <w:p w:rsidR="00A77B3E" w:rsidP="009B49F8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</w:t>
      </w:r>
      <w:r>
        <w:t xml:space="preserve"> вменения в действия </w:t>
      </w:r>
      <w:r>
        <w:t>Аветисян</w:t>
      </w:r>
      <w:r>
        <w:t xml:space="preserve"> А.Ж.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B49F8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</w:t>
      </w:r>
      <w: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B49F8">
      <w:pPr>
        <w:ind w:firstLine="720"/>
        <w:jc w:val="both"/>
      </w:pPr>
      <w:r>
        <w:t>Главой 26 КоАП РФ предусмотрены предмет док</w:t>
      </w:r>
      <w:r>
        <w:t>азывания, доказательства, оценка доказательств.</w:t>
      </w:r>
    </w:p>
    <w:p w:rsidR="00A77B3E" w:rsidP="009B49F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</w:t>
      </w:r>
      <w:r>
        <w:t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B49F8">
      <w:pPr>
        <w:ind w:firstLine="720"/>
        <w:jc w:val="both"/>
      </w:pPr>
      <w:r>
        <w:t>В соответствии с п.2.2ст.11 Федерального Закона от 01.04.1996 года №272-ФЗ «Об инд</w:t>
      </w:r>
      <w:r>
        <w:t>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>
        <w:t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t xml:space="preserve">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B49F8">
      <w:pPr>
        <w:ind w:firstLine="720"/>
        <w:jc w:val="both"/>
      </w:pPr>
      <w:r>
        <w:t xml:space="preserve">Статьей 2.4 КоАП </w:t>
      </w:r>
      <w:r>
        <w:t>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9B49F8">
      <w:pPr>
        <w:ind w:firstLine="720"/>
        <w:jc w:val="both"/>
      </w:pPr>
      <w:r>
        <w:t xml:space="preserve">Факт совершения </w:t>
      </w:r>
      <w:r>
        <w:t>Аветисян</w:t>
      </w:r>
      <w:r>
        <w:t xml:space="preserve"> А.Ж. административного правонарушения подтверждается:</w:t>
      </w:r>
    </w:p>
    <w:p w:rsidR="00A77B3E" w:rsidP="009B49F8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9B49F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9B49F8">
      <w:pPr>
        <w:ind w:firstLine="720"/>
        <w:jc w:val="both"/>
      </w:pPr>
      <w:r>
        <w:t>- выпиской из Единого го</w:t>
      </w:r>
      <w:r>
        <w:t>сударственного реестра юридических лиц (л.д.3-6);</w:t>
      </w:r>
    </w:p>
    <w:p w:rsidR="00A77B3E" w:rsidP="009B49F8">
      <w:pPr>
        <w:ind w:firstLine="720"/>
        <w:jc w:val="both"/>
      </w:pPr>
      <w:r>
        <w:t>- копией отчета по форме СЗВ-М тип «Исходная» за июль 2018 года, представленный ДАТА (л.д.7);</w:t>
      </w:r>
    </w:p>
    <w:p w:rsidR="00A77B3E" w:rsidP="009B49F8">
      <w:pPr>
        <w:ind w:firstLine="720"/>
        <w:jc w:val="both"/>
      </w:pPr>
      <w:r>
        <w:t>- копией извещения о доставке (л.д.8);</w:t>
      </w:r>
    </w:p>
    <w:p w:rsidR="00A77B3E" w:rsidP="009B49F8">
      <w:pPr>
        <w:ind w:firstLine="720"/>
        <w:jc w:val="both"/>
      </w:pPr>
      <w:r>
        <w:t>- копией отчета по форме СЗВ-М тип «Дополняющая» за июль 2018 года, предс</w:t>
      </w:r>
      <w:r>
        <w:t>тавленный ДАТА (л.д.9);</w:t>
      </w:r>
    </w:p>
    <w:p w:rsidR="00A77B3E" w:rsidP="009B49F8">
      <w:pPr>
        <w:ind w:firstLine="720"/>
        <w:jc w:val="both"/>
      </w:pPr>
      <w:r>
        <w:t>- копией извещения о доставке (л.д.10).</w:t>
      </w:r>
    </w:p>
    <w:p w:rsidR="00A77B3E" w:rsidP="009B49F8">
      <w:pPr>
        <w:jc w:val="both"/>
      </w:pPr>
      <w:r>
        <w:tab/>
        <w:t xml:space="preserve">За совершенное </w:t>
      </w:r>
      <w:r>
        <w:t>Аветисян</w:t>
      </w:r>
      <w:r>
        <w:t xml:space="preserve"> А.Ж.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</w:t>
      </w:r>
      <w: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</w:t>
      </w:r>
      <w:r>
        <w:t>е от трехсот до пятисот рублей.</w:t>
      </w:r>
    </w:p>
    <w:p w:rsidR="00A77B3E" w:rsidP="009B49F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Аветисян</w:t>
      </w:r>
      <w:r>
        <w:t xml:space="preserve"> А.Ж. в совершении административного правонарушения установлена, и его действия правильно квалифицированы ст.15.33.</w:t>
      </w:r>
      <w:r>
        <w:t>2 КоАП РФ.</w:t>
      </w:r>
    </w:p>
    <w:p w:rsidR="00A77B3E" w:rsidP="009B49F8">
      <w:pPr>
        <w:ind w:firstLine="720"/>
        <w:jc w:val="both"/>
      </w:pPr>
      <w:r>
        <w:t xml:space="preserve">Отягчающих и смягчающих ответственность </w:t>
      </w:r>
      <w:r>
        <w:t>Аветисян</w:t>
      </w:r>
      <w:r>
        <w:t xml:space="preserve"> А.Ж. обстоятельств, предусмотренных ст.ст.4.2, 4.3 КоАП РФ, судом не установлено.</w:t>
      </w:r>
    </w:p>
    <w:p w:rsidR="00A77B3E" w:rsidP="009B49F8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</w:t>
      </w:r>
      <w:r>
        <w:t>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9B49F8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</w:t>
      </w:r>
      <w:r>
        <w:t>.ст.23.1, 29.9-29.11 КРФ о АП, мировой судья,</w:t>
      </w:r>
    </w:p>
    <w:p w:rsidR="009B49F8" w:rsidP="009B49F8">
      <w:pPr>
        <w:ind w:firstLine="720"/>
        <w:jc w:val="both"/>
      </w:pPr>
    </w:p>
    <w:p w:rsidR="00A77B3E" w:rsidP="009B49F8">
      <w:pPr>
        <w:jc w:val="both"/>
      </w:pPr>
      <w:r>
        <w:t xml:space="preserve">                                                          </w:t>
      </w:r>
      <w:r>
        <w:t xml:space="preserve"> ПОСТАНОВИЛ:</w:t>
      </w:r>
    </w:p>
    <w:p w:rsidR="00A77B3E" w:rsidP="009B49F8">
      <w:pPr>
        <w:jc w:val="both"/>
      </w:pPr>
    </w:p>
    <w:p w:rsidR="00A77B3E" w:rsidP="009B49F8">
      <w:pPr>
        <w:jc w:val="both"/>
      </w:pPr>
      <w:r>
        <w:tab/>
        <w:t xml:space="preserve">Должностное лицо - директора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признать виновным в совершении административного прав</w:t>
      </w:r>
      <w:r>
        <w:t>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B49F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</w:t>
      </w:r>
      <w:r>
        <w:t>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</w:t>
      </w:r>
      <w:r>
        <w:t>ЗВ-М), постановление №5-92-43/2019.</w:t>
      </w:r>
    </w:p>
    <w:p w:rsidR="00A77B3E" w:rsidP="009B49F8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49F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 xml:space="preserve">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9B49F8">
      <w:pPr>
        <w:jc w:val="both"/>
      </w:pPr>
    </w:p>
    <w:p w:rsidR="00A77B3E" w:rsidP="009B49F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B49F8">
      <w:pPr>
        <w:jc w:val="both"/>
      </w:pPr>
    </w:p>
    <w:p w:rsidR="009B49F8" w:rsidP="009B49F8">
      <w:pPr>
        <w:ind w:firstLine="720"/>
        <w:jc w:val="both"/>
      </w:pPr>
      <w:r>
        <w:t>«СОГЛАСОВАНО»</w:t>
      </w:r>
    </w:p>
    <w:p w:rsidR="009B49F8" w:rsidP="009B49F8">
      <w:pPr>
        <w:ind w:firstLine="720"/>
        <w:jc w:val="both"/>
      </w:pPr>
    </w:p>
    <w:p w:rsidR="009B49F8" w:rsidP="009B49F8">
      <w:pPr>
        <w:ind w:firstLine="720"/>
        <w:jc w:val="both"/>
      </w:pPr>
      <w:r>
        <w:t>Мировой судья</w:t>
      </w:r>
    </w:p>
    <w:p w:rsidR="009B49F8" w:rsidP="009B49F8">
      <w:pPr>
        <w:ind w:firstLine="720"/>
        <w:jc w:val="both"/>
      </w:pPr>
      <w:r>
        <w:t>судебного участка №92</w:t>
      </w:r>
    </w:p>
    <w:p w:rsidR="009B49F8" w:rsidP="009B49F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9B49F8" w:rsidP="009B49F8">
      <w:pPr>
        <w:jc w:val="both"/>
      </w:pPr>
    </w:p>
    <w:p w:rsidR="00A77B3E" w:rsidP="009B49F8">
      <w:pPr>
        <w:jc w:val="both"/>
      </w:pPr>
    </w:p>
    <w:sectPr w:rsidSect="009B49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F8"/>
    <w:rsid w:val="009B49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1116BE-0D3D-4755-8F82-8DA8B61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