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r>
        <w:t xml:space="preserve">                                          </w:t>
      </w:r>
    </w:p>
    <w:p w:rsidR="00A77B3E" w:rsidP="00DF60C1">
      <w:pPr>
        <w:jc w:val="right"/>
      </w:pPr>
      <w:r>
        <w:t xml:space="preserve">                   </w:t>
      </w:r>
      <w:r>
        <w:t xml:space="preserve">                                                                                             Дело №5-92-44/2018</w:t>
      </w:r>
    </w:p>
    <w:p w:rsidR="00A77B3E"/>
    <w:p w:rsidR="00A77B3E" w:rsidP="00DF60C1">
      <w:pPr>
        <w:jc w:val="center"/>
      </w:pPr>
      <w:r>
        <w:t>П О С Т А Н О В Л Е Н И Е</w:t>
      </w:r>
    </w:p>
    <w:p w:rsidR="00A77B3E"/>
    <w:p w:rsidR="00A77B3E">
      <w:r>
        <w:t xml:space="preserve">30 января 2018 года    </w:t>
      </w:r>
      <w:r>
        <w:t xml:space="preserve">                                                   </w:t>
      </w:r>
      <w:r>
        <w:t>пгт</w:t>
      </w:r>
      <w:r>
        <w:t>. Черноморское, Республика Крым</w:t>
      </w:r>
    </w:p>
    <w:p w:rsidR="00A77B3E"/>
    <w:p w:rsidR="00A77B3E" w:rsidP="00DF60C1">
      <w:pPr>
        <w:jc w:val="both"/>
      </w:pPr>
      <w:r>
        <w:t xml:space="preserve">Мировой судья судебного участка №92 Черноморского судебного района Республики Крым </w:t>
      </w:r>
      <w:r>
        <w:t>Байбарза</w:t>
      </w:r>
      <w:r>
        <w:t xml:space="preserve"> О.В., с участием судебного пристава-исполнителя ОСП</w:t>
      </w:r>
      <w:r>
        <w:t xml:space="preserve"> по Черноморскому району  УФССП России по Республике Крым – Олексенко О.А., рассмотрев в открытом судебном заседании административный материал в отношении </w:t>
      </w:r>
      <w:r>
        <w:t>Табаченко</w:t>
      </w:r>
      <w:r>
        <w:t xml:space="preserve"> Владимира Ивановича, ПАСПОРТНЫЕ ДАННЫЕАДРЕС, </w:t>
      </w:r>
      <w:r>
        <w:t>гражданина Российской Федерации, не рабо</w:t>
      </w:r>
      <w:r>
        <w:t xml:space="preserve">тающего, зарегистрированного по адресу: АДРЕС, фактически проживающего по адресу: АДРЕС, </w:t>
      </w:r>
    </w:p>
    <w:p w:rsidR="00A77B3E" w:rsidP="00DF60C1">
      <w:pPr>
        <w:jc w:val="both"/>
      </w:pPr>
      <w:r>
        <w:t xml:space="preserve"> </w:t>
      </w:r>
      <w:r>
        <w:tab/>
        <w:t>о совершении административного правонарушения, предусмотренного ч.1 ст.5.35.1 КоАП РФ,</w:t>
      </w:r>
    </w:p>
    <w:p w:rsidR="00A77B3E"/>
    <w:p w:rsidR="00A77B3E" w:rsidP="00DF60C1">
      <w:pPr>
        <w:jc w:val="center"/>
      </w:pPr>
      <w:r>
        <w:t>У С Т А Н О В И Л:</w:t>
      </w:r>
    </w:p>
    <w:p w:rsidR="00A77B3E"/>
    <w:p w:rsidR="00A77B3E" w:rsidP="00DF60C1">
      <w:pPr>
        <w:jc w:val="both"/>
      </w:pPr>
      <w:r>
        <w:t xml:space="preserve"> </w:t>
      </w:r>
      <w:r>
        <w:tab/>
        <w:t>ДАТА в ВРЕМЯ часов, находясь по месту проживания по ад</w:t>
      </w:r>
      <w:r>
        <w:t xml:space="preserve">ресу: АДРЕС, </w:t>
      </w:r>
      <w:r>
        <w:t>Табаченко</w:t>
      </w:r>
      <w:r>
        <w:t xml:space="preserve"> В.И. совершил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w:t>
      </w:r>
      <w:r>
        <w:t>зраста, в течение двух и более месяцев со дня возбуждения исполнительного производства, если такие действия не содержат уголовно наказуемого деяния, при следующих обстоятельствах:</w:t>
      </w:r>
    </w:p>
    <w:p w:rsidR="00A77B3E" w:rsidP="00DF60C1">
      <w:pPr>
        <w:ind w:firstLine="720"/>
        <w:jc w:val="both"/>
      </w:pPr>
      <w:r>
        <w:t>ДАТА возбуждено исполнительное производство №6485/16/82024-ИП на основании и</w:t>
      </w:r>
      <w:r>
        <w:t xml:space="preserve">сполнительного листа по гражданскому делу №2-719/2016 года от ДАТА, выданного Черноморским районным судом Республики Крым о взыскании с </w:t>
      </w:r>
      <w:r>
        <w:t>Табаченко</w:t>
      </w:r>
      <w:r>
        <w:t xml:space="preserve"> В.И. алиментов на содержание несовершеннолетнего сына ФИО, ПАСПОРТНЫЕ ДАННЫЕ, в твердой денежной сумме в разме</w:t>
      </w:r>
      <w:r>
        <w:t>ре 5000 рублей ежемесячно, до совершеннолетия ребенка, начиная с 06.06.2016 года.</w:t>
      </w:r>
    </w:p>
    <w:p w:rsidR="00A77B3E" w:rsidP="00DF60C1">
      <w:pPr>
        <w:ind w:firstLine="720"/>
        <w:jc w:val="both"/>
      </w:pPr>
      <w:r>
        <w:t>Табаченко</w:t>
      </w:r>
      <w:r>
        <w:t xml:space="preserve"> В.И.  решение суда не исполняет и оплату на содержание своего </w:t>
      </w:r>
      <w:r>
        <w:t>несовершеннолетнего сына не производит. Документы, подтверждающие уважительные причины неисполнения ре</w:t>
      </w:r>
      <w:r>
        <w:t xml:space="preserve">шения суда, в отдел судебных приставов по Черноморскому району </w:t>
      </w:r>
      <w:r>
        <w:t>Табаченко</w:t>
      </w:r>
      <w:r>
        <w:t xml:space="preserve"> В.И.  представлены не были. Должник </w:t>
      </w:r>
      <w:r>
        <w:t>Табаченко</w:t>
      </w:r>
      <w:r>
        <w:t xml:space="preserve"> В.И. предупрежден под роспись об административной ответственности за неуплату алиментов. За период с 06.06.2016 года по настоящее время д</w:t>
      </w:r>
      <w:r>
        <w:t xml:space="preserve">окументы, подтверждающие оплату алиментов, в материалах ИП отсутствуют. Задолженность по состоянию на ДАТА составляет 99005,38 руб. </w:t>
      </w:r>
    </w:p>
    <w:p w:rsidR="00A77B3E" w:rsidP="00DF60C1">
      <w:pPr>
        <w:ind w:firstLine="720"/>
        <w:jc w:val="both"/>
      </w:pPr>
      <w:r>
        <w:t xml:space="preserve">В судебном заседании </w:t>
      </w:r>
      <w:r>
        <w:t>Табаченко</w:t>
      </w:r>
      <w:r>
        <w:t xml:space="preserve"> В.И. вину признал в полном объеме, пояснил, что знает о том, что должен оплачивать алименты </w:t>
      </w:r>
      <w:r>
        <w:t>на содержание сына, однако не имел такой возможности в связи с отсутствием денежных средств, в содеянном раскаивается.</w:t>
      </w:r>
    </w:p>
    <w:p w:rsidR="00A77B3E" w:rsidP="00DF60C1">
      <w:pPr>
        <w:ind w:firstLine="720"/>
        <w:jc w:val="both"/>
      </w:pPr>
      <w:r>
        <w:t>Законный представитель несовершеннолетнего потерпевшего – ФИО в судебное заседание не явилась, о дне рассмотрения дела извещена в установ</w:t>
      </w:r>
      <w:r>
        <w:t>ленном законом порядке, представила в суд заявление о рассмотрении дела в ее отсутствие, о чем в деле имеется телефонограмма.</w:t>
      </w:r>
    </w:p>
    <w:p w:rsidR="00A77B3E" w:rsidP="00DF60C1">
      <w:pPr>
        <w:ind w:firstLine="720"/>
        <w:jc w:val="both"/>
      </w:pPr>
      <w:r>
        <w:t>Выслушав пояснения лица, привлекаемого в административной ответственности, судебного пристава-исполнителя, исследовав материалы де</w:t>
      </w:r>
      <w:r>
        <w:t xml:space="preserve">ла об административном правонарушении, суд приходит к выводу, что вина </w:t>
      </w:r>
      <w:r>
        <w:t>Табаченко</w:t>
      </w:r>
      <w:r>
        <w:t xml:space="preserve"> В.И. в совершении административного правонарушения, предусмотренного ч. 1 ст. 5.35.1 КоАП РФ установлена в ходе рассмотрения дела.</w:t>
      </w:r>
    </w:p>
    <w:p w:rsidR="00A77B3E" w:rsidP="00DF60C1">
      <w:pPr>
        <w:ind w:firstLine="720"/>
        <w:jc w:val="both"/>
      </w:pPr>
      <w:r>
        <w:t xml:space="preserve">Кроме признания вины правонарушителем, вина </w:t>
      </w:r>
      <w:r>
        <w:t>Табаченко</w:t>
      </w:r>
      <w:r>
        <w:t xml:space="preserve"> В.И. в совершении инкриминируемого правонарушения подтверждается следующими доказательствами:</w:t>
      </w:r>
    </w:p>
    <w:p w:rsidR="00A77B3E" w:rsidP="00DF60C1">
      <w:pPr>
        <w:jc w:val="both"/>
      </w:pPr>
      <w:r>
        <w:t>- протоколом об административном правонарушении 644/18/82024-АП от ДАТА (л.д.1-3);</w:t>
      </w:r>
    </w:p>
    <w:p w:rsidR="00A77B3E" w:rsidP="00DF60C1">
      <w:pPr>
        <w:jc w:val="both"/>
      </w:pPr>
      <w:r>
        <w:t xml:space="preserve">- копией исполнительного листа, выданного ДАТА Черноморским районным </w:t>
      </w:r>
      <w:r>
        <w:t>судом Республики Крым по гражданскому делу №2-719/2016 (л.д.5-6);</w:t>
      </w:r>
    </w:p>
    <w:p w:rsidR="00A77B3E" w:rsidP="00DF60C1">
      <w:pPr>
        <w:jc w:val="both"/>
      </w:pPr>
      <w:r>
        <w:t>- копией постановления о возбуждении исполнительного производства №82024/16/14462-ИП от ДАТА (л.д.7);</w:t>
      </w:r>
    </w:p>
    <w:p w:rsidR="00A77B3E" w:rsidP="00DF60C1">
      <w:pPr>
        <w:jc w:val="both"/>
      </w:pPr>
      <w:r>
        <w:t>- копией предупреждения судебного пристава-исполнителя от ДАТА (л.д.8-9);</w:t>
      </w:r>
    </w:p>
    <w:p w:rsidR="00A77B3E" w:rsidP="00DF60C1">
      <w:pPr>
        <w:jc w:val="both"/>
      </w:pPr>
      <w:r>
        <w:t>- копией поста</w:t>
      </w:r>
      <w:r>
        <w:t>новления о расчете задолженности по алиментам от ДАТА №82024/18/960 (л.д.10);</w:t>
      </w:r>
    </w:p>
    <w:p w:rsidR="00A77B3E" w:rsidP="00DF60C1">
      <w:pPr>
        <w:jc w:val="both"/>
      </w:pPr>
      <w:r>
        <w:t>- копией распоряжения администрации АДРЕС №НОМЕР от ДАТА о создании приемной семьи и назначении ФИО и ФИО приемными родителями несовершеннолетнего ФИО, ПАСПОРТНЫЕ ДАННЫЕ (л.д.13)</w:t>
      </w:r>
      <w:r>
        <w:t>;</w:t>
      </w:r>
    </w:p>
    <w:p w:rsidR="00A77B3E" w:rsidP="00DF60C1">
      <w:pPr>
        <w:jc w:val="both"/>
      </w:pPr>
      <w:r>
        <w:t>- копией договора о приемной семье от ДАТА (л.д.14-15);</w:t>
      </w:r>
    </w:p>
    <w:p w:rsidR="00A77B3E" w:rsidP="00DF60C1">
      <w:pPr>
        <w:jc w:val="both"/>
      </w:pPr>
      <w:r>
        <w:t>- копией свидетельства о рождении ФИО (л.д.17).</w:t>
      </w:r>
    </w:p>
    <w:p w:rsidR="00A77B3E" w:rsidP="00DF60C1">
      <w:pPr>
        <w:ind w:firstLine="720"/>
        <w:jc w:val="both"/>
      </w:pPr>
      <w:r>
        <w:t xml:space="preserve">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w:t>
      </w:r>
      <w:r>
        <w:t xml:space="preserve">правонарушениях, в материалах дела имеется достаточно доказательств для принятия судом законного и обоснованного решения. </w:t>
      </w:r>
    </w:p>
    <w:p w:rsidR="00A77B3E" w:rsidP="00DF60C1">
      <w:pPr>
        <w:ind w:firstLine="720"/>
        <w:jc w:val="both"/>
      </w:pPr>
      <w:r>
        <w:t>Суд, не находит оснований не доверять представленным и исследованным в ходе рассмотрения настоящего дела доказательствам, поскольку и</w:t>
      </w:r>
      <w:r>
        <w:t xml:space="preserve">спользуемые доказательства получены в соответствии с законом и устанавливают наличие события административного правонарушения и виновности </w:t>
      </w:r>
      <w:r>
        <w:t>Табаченко</w:t>
      </w:r>
      <w:r>
        <w:t xml:space="preserve"> В.И.</w:t>
      </w:r>
    </w:p>
    <w:p w:rsidR="00A77B3E" w:rsidP="00DF60C1">
      <w:pPr>
        <w:ind w:firstLine="720"/>
        <w:jc w:val="both"/>
      </w:pPr>
      <w:r>
        <w:t xml:space="preserve">Таким образом, суд считает, что вина </w:t>
      </w:r>
      <w:r>
        <w:t>Табаченко</w:t>
      </w:r>
      <w:r>
        <w:t xml:space="preserve"> В.И. в совершении инкриминируемого правонарушения, предусмотренного ч.1 ст.5.35.1 КоАП РФ, доказана. </w:t>
      </w:r>
    </w:p>
    <w:p w:rsidR="00A77B3E" w:rsidP="00DF60C1">
      <w:pPr>
        <w:ind w:firstLine="720"/>
        <w:jc w:val="both"/>
      </w:pPr>
      <w:r>
        <w:t>Частью 1 ст. 5.35.1 КоАП РФ предусмотрено, что неуплата родителем без уважительных причин в нарушение решен</w:t>
      </w:r>
      <w:r>
        <w:t>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w:t>
      </w:r>
      <w:r>
        <w:t>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w:t>
      </w:r>
      <w:r>
        <w:t>и с настоящим Кодексом не могут применяться обязательные работы либо административный арест, в размере двадцати тысяч рублей.</w:t>
      </w:r>
    </w:p>
    <w:p w:rsidR="00A77B3E" w:rsidP="00DF60C1">
      <w:pPr>
        <w:ind w:firstLine="720"/>
        <w:jc w:val="both"/>
      </w:pPr>
      <w:r>
        <w:t>Обстоятельствами, смягчающими административную ответственность, в соответствии со ст.4.2. КоАП РФ суд признает раскаяние лица, сов</w:t>
      </w:r>
      <w:r>
        <w:t>ершившего административное правонарушение.</w:t>
      </w:r>
    </w:p>
    <w:p w:rsidR="00A77B3E" w:rsidP="00DF60C1">
      <w:pPr>
        <w:ind w:firstLine="720"/>
        <w:jc w:val="both"/>
      </w:pPr>
      <w:r>
        <w:t>Обстоятельств, отягчающих административную ответственность, судом не установлено.</w:t>
      </w:r>
    </w:p>
    <w:p w:rsidR="00A77B3E" w:rsidP="00DF60C1">
      <w:pPr>
        <w:ind w:firstLine="720"/>
        <w:jc w:val="both"/>
      </w:pPr>
      <w:r>
        <w:t xml:space="preserve">Принимая во внимание характер совершенного </w:t>
      </w:r>
      <w:r>
        <w:t>Табаченко</w:t>
      </w:r>
      <w:r>
        <w:t xml:space="preserve"> В.И. административного правонарушения, с учетом данных о личности, наличием об</w:t>
      </w:r>
      <w:r>
        <w:t>стоятельств, смягчающих ответственность, мировой судья считает, что ему необходимо назначить наказание в виде обязательных работ.</w:t>
      </w:r>
    </w:p>
    <w:p w:rsidR="00A77B3E" w:rsidP="00DF60C1">
      <w:pPr>
        <w:ind w:firstLine="720"/>
        <w:jc w:val="both"/>
      </w:pPr>
      <w:r>
        <w:t>Оснований, предусмотренных ч.3 ст.3.13 Кодекса Российской Федерации об административных правонарушениях, препятствующих отбыти</w:t>
      </w:r>
      <w:r>
        <w:t>ю данного вида наказания, в том числе по состоянию здоровья, нет.</w:t>
      </w:r>
    </w:p>
    <w:p w:rsidR="00A77B3E" w:rsidP="00DF60C1">
      <w:pPr>
        <w:ind w:firstLine="720"/>
        <w:jc w:val="both"/>
      </w:pPr>
      <w:r>
        <w:t xml:space="preserve">Руководствуясь ч.1 ст.5.35.1, </w:t>
      </w:r>
      <w:r>
        <w:t>ст.ст</w:t>
      </w:r>
      <w:r>
        <w:t>. 29.9-29.11 Кодекса Российской Федерации об административных правонарушениях,</w:t>
      </w:r>
    </w:p>
    <w:p w:rsidR="00A77B3E" w:rsidP="00DF60C1">
      <w:pPr>
        <w:jc w:val="both"/>
      </w:pPr>
    </w:p>
    <w:p w:rsidR="00A77B3E" w:rsidP="00DF60C1">
      <w:pPr>
        <w:jc w:val="center"/>
      </w:pPr>
      <w:r>
        <w:t>ПОСТАНОВИЛ:</w:t>
      </w:r>
    </w:p>
    <w:p w:rsidR="00A77B3E"/>
    <w:p w:rsidR="00A77B3E" w:rsidP="00DF60C1">
      <w:pPr>
        <w:ind w:firstLine="720"/>
        <w:jc w:val="both"/>
      </w:pPr>
      <w:r>
        <w:t>Табаченко</w:t>
      </w:r>
      <w:r>
        <w:t xml:space="preserve"> Владимира Ивановича, ПАСПОРТНЫЕ ДАННЫЕАДРЕС, </w:t>
      </w:r>
      <w:r>
        <w:t xml:space="preserve">гражданина Российской Федерации,  признать  виновным  в совершении правонарушения, предусмотренного  ч.1  ст.5.35.1  Кодекса Российской Федерации об административных </w:t>
      </w:r>
      <w:r>
        <w:t>правонарушен</w:t>
      </w:r>
      <w:r>
        <w:t>иях и  назначить административное наказание в виде обязательных работ сроком на 40 (сорок) часов.</w:t>
      </w:r>
    </w:p>
    <w:p w:rsidR="00A77B3E" w:rsidP="00DF60C1">
      <w:pPr>
        <w:ind w:firstLine="720"/>
        <w:jc w:val="both"/>
      </w:pPr>
      <w:r>
        <w:t xml:space="preserve">Разъяснить </w:t>
      </w:r>
      <w:r>
        <w:t>Табаченко</w:t>
      </w:r>
      <w:r>
        <w:t xml:space="preserve"> В.И., что он обязан соблюдать правила внутреннего распорядка организаций, в которых такие лица отбывают обязательные работы, добросовестн</w:t>
      </w:r>
      <w:r>
        <w:t>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DF60C1">
      <w:pPr>
        <w:ind w:firstLine="720"/>
        <w:jc w:val="both"/>
      </w:pPr>
      <w:r>
        <w:t xml:space="preserve">Разъяснить </w:t>
      </w:r>
      <w:r>
        <w:t>Табаченко</w:t>
      </w:r>
      <w:r>
        <w:t xml:space="preserve"> В.И., что в случае</w:t>
      </w:r>
      <w:r>
        <w:t xml:space="preserve"> его уклонения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w:t>
      </w:r>
      <w:r>
        <w:t>х документами организации, в которую должник направлен для отбывания обязательных работ, с</w:t>
      </w:r>
      <w:r>
        <w:t xml:space="preserve">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 </w:t>
      </w:r>
    </w:p>
    <w:p w:rsidR="00A77B3E" w:rsidP="00DF60C1">
      <w:pPr>
        <w:jc w:val="both"/>
      </w:pPr>
      <w:r>
        <w:t xml:space="preserve"> </w:t>
      </w:r>
      <w:r>
        <w:tab/>
        <w:t xml:space="preserve">Постановление может быть обжаловано в Черноморский районный суд Республики Крым через </w:t>
      </w:r>
      <w:r>
        <w:t>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DF60C1">
      <w:pPr>
        <w:jc w:val="both"/>
      </w:pPr>
    </w:p>
    <w:p w:rsidR="00A77B3E">
      <w:r>
        <w:t xml:space="preserve">Мировой судья </w:t>
      </w:r>
      <w:r>
        <w:tab/>
      </w:r>
      <w:r>
        <w:tab/>
      </w:r>
      <w:r>
        <w:tab/>
        <w:t>подпись</w:t>
      </w:r>
      <w:r>
        <w:tab/>
      </w:r>
      <w:r>
        <w:tab/>
      </w:r>
      <w:r>
        <w:tab/>
        <w:t xml:space="preserve">О.В. </w:t>
      </w:r>
      <w:r>
        <w:t>Байбарза</w:t>
      </w:r>
    </w:p>
    <w:p w:rsidR="00A77B3E"/>
    <w:p w:rsidR="00A77B3E"/>
    <w:sectPr w:rsidSect="00DF60C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C1"/>
    <w:rsid w:val="00A77B3E"/>
    <w:rsid w:val="00DF60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