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 w:rsidP="00C1639F">
      <w:pPr>
        <w:jc w:val="right"/>
      </w:pPr>
      <w:r>
        <w:t xml:space="preserve">        Дело №5-92-54/2018</w:t>
      </w:r>
    </w:p>
    <w:p w:rsidR="00A77B3E" w:rsidP="00C1639F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06 февраля 2018 года                 </w:t>
      </w:r>
      <w:r>
        <w:t xml:space="preserve">                                      </w:t>
      </w:r>
      <w:r>
        <w:t>пгт.Черноморское</w:t>
      </w:r>
      <w:r>
        <w:t>, Республика Крым</w:t>
      </w:r>
    </w:p>
    <w:p w:rsidR="00C1639F"/>
    <w:p w:rsidR="00A77B3E" w:rsidP="00C1639F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</w:t>
      </w:r>
      <w:r>
        <w:t xml:space="preserve">усмотренном ч.1 ст.20.25 КоАП РФ в отношении Волкова Василия Владимировича, ПАСПОРТНЫЕ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A77B3E" w:rsidP="00C1639F">
      <w:pPr>
        <w:jc w:val="center"/>
      </w:pPr>
      <w:r>
        <w:t xml:space="preserve">У С Т </w:t>
      </w:r>
      <w:r>
        <w:t>А Н О В И Л:</w:t>
      </w:r>
    </w:p>
    <w:p w:rsidR="00A77B3E" w:rsidP="00C1639F">
      <w:pPr>
        <w:ind w:firstLine="720"/>
        <w:jc w:val="both"/>
      </w:pPr>
      <w:r>
        <w:t>ДАТА</w:t>
      </w:r>
      <w:r>
        <w:t xml:space="preserve"> в ВРЕМЯ часов находясь по адресу: </w:t>
      </w:r>
      <w:r>
        <w:t>АДРЕС, Волков В.В. не выполнил в установленный законом срок обязательство по уплате штрафа в размере 1500 рублей, который был ему назначен по постановлению ОГИБДД ОМВД России по Черноморскому району №НОМЕ</w:t>
      </w:r>
      <w:r>
        <w:t xml:space="preserve">Р от ДАТА, вступившему в законную силу 16.11.2017 года, по делу об административном правонарушении по ст.12.18 КоАП РФ.  </w:t>
      </w:r>
    </w:p>
    <w:p w:rsidR="00A77B3E" w:rsidP="00C1639F">
      <w:pPr>
        <w:jc w:val="both"/>
      </w:pPr>
      <w:r>
        <w:t xml:space="preserve">  </w:t>
      </w:r>
      <w:r>
        <w:tab/>
        <w:t>Своими действиями Волков В.В. совершил административное правонарушение, предусмотренное ч.1 ст.20.25  Кодекса  РФ об административн</w:t>
      </w:r>
      <w:r>
        <w:t>ых правонарушениях, то есть неуплата административного штрафа в срок, предусмотренный настоящим Кодексом.</w:t>
      </w:r>
    </w:p>
    <w:p w:rsidR="00A77B3E" w:rsidP="00C1639F">
      <w:pPr>
        <w:jc w:val="both"/>
      </w:pPr>
      <w:r>
        <w:t xml:space="preserve"> </w:t>
      </w:r>
      <w:r>
        <w:tab/>
        <w:t>В судебном заседании Волков В.В. свою вину признал, в содеянном раскаивается.</w:t>
      </w:r>
    </w:p>
    <w:p w:rsidR="00A77B3E" w:rsidP="00C1639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</w:t>
      </w:r>
      <w:r>
        <w:t xml:space="preserve">риходит к выводу, что виновность Волкова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1639F">
      <w:pPr>
        <w:jc w:val="both"/>
      </w:pPr>
      <w:r>
        <w:tab/>
        <w:t>Факт совершения  Волковым В.В. указанного правонарушения подт</w:t>
      </w:r>
      <w:r>
        <w:t xml:space="preserve">верждается: </w:t>
      </w:r>
    </w:p>
    <w:p w:rsidR="00A77B3E" w:rsidP="00C1639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от ДАТА, из которого следует, что ДАТА в ВРЕМЯ часов находясь по адресу: АДРЕС, Волков В.В. не выполнил в установленный законом срок обязательство по уплате штрафа в размере 1500 рублей, </w:t>
      </w:r>
      <w:r>
        <w:t>который был ему назначен по постановлению ОГИБДД ОМВД России по Черноморскому району №НОМЕР от ДАТА (л.д.1);</w:t>
      </w:r>
    </w:p>
    <w:p w:rsidR="00A77B3E" w:rsidP="00C1639F">
      <w:pPr>
        <w:jc w:val="both"/>
      </w:pPr>
      <w:r>
        <w:t>- копией постановления ОГИБДД ОМВД России по Черноморскому району №НОМЕР от ДАТА, вступившего в законную силу 16.11.2017 года, по делу об администр</w:t>
      </w:r>
      <w:r>
        <w:t>ативном правонарушении в отношении Волкова В.В. по ст.12.18 КоАП РФ (л.д.2).</w:t>
      </w:r>
    </w:p>
    <w:p w:rsidR="00A77B3E" w:rsidP="00C1639F">
      <w:pPr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639F">
      <w:pPr>
        <w:jc w:val="both"/>
      </w:pPr>
      <w:r>
        <w:t>К числу обстоятельств, смягчающих администрат</w:t>
      </w:r>
      <w:r>
        <w:t>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1639F">
      <w:pPr>
        <w:jc w:val="both"/>
      </w:pPr>
      <w:r>
        <w:t xml:space="preserve"> </w:t>
      </w:r>
      <w:r>
        <w:tab/>
        <w:t>Отягчающих ответственность Волкова В.В. обстоятельств, предусмотренных ст.4.3 Кодекса  Российской  Федерации об административных  п</w:t>
      </w:r>
      <w:r>
        <w:t>равонарушениях,  судом  не  установлено.</w:t>
      </w:r>
    </w:p>
    <w:p w:rsidR="00A77B3E" w:rsidP="00C1639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1639F">
      <w:pPr>
        <w:jc w:val="both"/>
      </w:pPr>
      <w:r>
        <w:t xml:space="preserve"> </w:t>
      </w:r>
      <w:r>
        <w:tab/>
        <w:t>Руководствуя</w:t>
      </w:r>
      <w:r>
        <w:t>сь ч.1 ст.20.25, ст.ст.23.1, 29.9-29.11 КРФ о АП, мировой судья,</w:t>
      </w:r>
    </w:p>
    <w:p w:rsidR="00A77B3E" w:rsidP="00C1639F">
      <w:pPr>
        <w:jc w:val="both"/>
      </w:pPr>
    </w:p>
    <w:p w:rsidR="00A77B3E" w:rsidP="00C1639F">
      <w:pPr>
        <w:jc w:val="center"/>
      </w:pPr>
      <w:r>
        <w:t>П О С Т А Н О В И Л:</w:t>
      </w:r>
    </w:p>
    <w:p w:rsidR="00A77B3E" w:rsidP="00C1639F">
      <w:pPr>
        <w:ind w:firstLine="720"/>
        <w:jc w:val="both"/>
      </w:pPr>
      <w:r>
        <w:t xml:space="preserve">Волкова Василия Владимировича,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</w:t>
      </w:r>
      <w:r>
        <w:t xml:space="preserve">екса об административных правонарушениях Российской Федерации и </w:t>
      </w:r>
      <w:r>
        <w:t xml:space="preserve">подвергнуть административному наказанию в виде административного штрафа в размере 3000 (три тысячи) рублей. </w:t>
      </w:r>
    </w:p>
    <w:p w:rsidR="00A77B3E" w:rsidP="00C1639F">
      <w:pPr>
        <w:ind w:firstLine="720"/>
        <w:jc w:val="both"/>
      </w:pPr>
      <w:r>
        <w:t>Реквизиты для уплаты штрафа: отделение по Республике Крым ЮГУ ЦБ Российской Федерац</w:t>
      </w:r>
      <w:r>
        <w:t xml:space="preserve">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 1 16 43000 01 6000 140, УИН: 18810491183100000208; постановление №5-92-54/2018.</w:t>
      </w:r>
    </w:p>
    <w:p w:rsidR="00A77B3E" w:rsidP="00C1639F">
      <w:pPr>
        <w:ind w:firstLine="720"/>
        <w:jc w:val="both"/>
      </w:pPr>
      <w:r>
        <w:t>Разъяснить Во</w:t>
      </w:r>
      <w:r>
        <w:t>лкову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C1639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</w:t>
      </w:r>
      <w:r>
        <w:t>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163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9F"/>
    <w:rsid w:val="00A77B3E"/>
    <w:rsid w:val="00C16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