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348EF">
      <w:pPr>
        <w:jc w:val="right"/>
      </w:pPr>
      <w:r>
        <w:t xml:space="preserve">Дело №5-92-62/2022                                                                  </w:t>
      </w:r>
    </w:p>
    <w:p w:rsidR="00A77B3E" w:rsidP="00B348EF">
      <w:pPr>
        <w:jc w:val="right"/>
      </w:pPr>
      <w:r>
        <w:t xml:space="preserve">УИД: 91MS0092-01-2022-000332-76 </w:t>
      </w:r>
    </w:p>
    <w:p w:rsidR="00A77B3E" w:rsidP="00B348EF">
      <w:pPr>
        <w:jc w:val="both"/>
      </w:pPr>
    </w:p>
    <w:p w:rsidR="00A77B3E" w:rsidP="00B348EF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B348EF" w:rsidP="00B348EF">
      <w:pPr>
        <w:jc w:val="both"/>
      </w:pPr>
    </w:p>
    <w:p w:rsidR="00A77B3E" w:rsidP="00B348EF">
      <w:pPr>
        <w:jc w:val="both"/>
      </w:pPr>
      <w:r>
        <w:t xml:space="preserve">16 февраля 2022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B348EF" w:rsidP="00B348EF">
      <w:pPr>
        <w:jc w:val="both"/>
      </w:pPr>
    </w:p>
    <w:p w:rsidR="00A77B3E" w:rsidP="00B348EF">
      <w:pPr>
        <w:ind w:firstLine="720"/>
        <w:jc w:val="both"/>
      </w:pPr>
      <w:r>
        <w:t>Мировой судья судебного участка №92 Черноморского судебного района Республики Крым</w:t>
      </w:r>
      <w:r>
        <w:t xml:space="preserve">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</w:t>
      </w:r>
      <w:r>
        <w:t xml:space="preserve">о об административном правонарушении, предусмотренном ч.1 ст.20.25 КоАП РФ в отношении </w:t>
      </w:r>
      <w:r>
        <w:t>Громакова</w:t>
      </w:r>
      <w:r>
        <w:t xml:space="preserve"> Сергея Максимовича, ПАСПОРТНЫЕ ДАННЫЕ, </w:t>
      </w:r>
      <w:r>
        <w:t>гражданина Российской Федерации, работающего по найму, зарегистрированного</w:t>
      </w:r>
      <w:r>
        <w:t xml:space="preserve"> по адресу: АДРЕС, </w:t>
      </w:r>
      <w:r>
        <w:t>проживающего</w:t>
      </w:r>
      <w:r>
        <w:t xml:space="preserve"> по</w:t>
      </w:r>
      <w:r>
        <w:t xml:space="preserve"> адресу: АДРЕС,</w:t>
      </w:r>
    </w:p>
    <w:p w:rsidR="00A77B3E" w:rsidP="00B348EF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B348EF" w:rsidP="00B348EF">
      <w:pPr>
        <w:jc w:val="both"/>
      </w:pPr>
    </w:p>
    <w:p w:rsidR="00A77B3E" w:rsidP="00B348EF">
      <w:pPr>
        <w:ind w:firstLine="720"/>
        <w:jc w:val="both"/>
      </w:pPr>
      <w:r>
        <w:t xml:space="preserve">ДАТА </w:t>
      </w:r>
      <w:r>
        <w:t>в</w:t>
      </w:r>
      <w:r>
        <w:t xml:space="preserve"> время</w:t>
      </w:r>
      <w:r>
        <w:t xml:space="preserve"> часов, </w:t>
      </w:r>
      <w:r>
        <w:t>Громаков</w:t>
      </w:r>
      <w:r>
        <w:t xml:space="preserve"> С.М., находясь по адресу: </w:t>
      </w:r>
      <w:r>
        <w:t>АДРЕС, не выполнил в установленный законом срок обязательство по уплате административного штрафа в размере СУММА, который был ему н</w:t>
      </w:r>
      <w:r>
        <w:t>азначен по постановлению Черноморского районного суда Республик Крым</w:t>
      </w:r>
      <w:r>
        <w:t xml:space="preserve"> №НОМЕР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B348EF">
      <w:pPr>
        <w:ind w:firstLine="720"/>
        <w:jc w:val="both"/>
      </w:pPr>
      <w:r>
        <w:t xml:space="preserve">В судебном заседании </w:t>
      </w:r>
      <w:r>
        <w:t>Громаков</w:t>
      </w:r>
      <w:r>
        <w:t xml:space="preserve"> С.М. свою вину признал, в </w:t>
      </w:r>
      <w:r>
        <w:t>содеянном раскаялся.</w:t>
      </w:r>
    </w:p>
    <w:p w:rsidR="00A77B3E" w:rsidP="00B348EF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Громакова</w:t>
      </w:r>
      <w:r>
        <w:t xml:space="preserve"> С.М. в совершении административного правонарушени</w:t>
      </w:r>
      <w:r>
        <w:t>я, предусмотренного частью 1 статьи 20.25 Кодекса РФ об административных правонарушениях, установлена.</w:t>
      </w:r>
    </w:p>
    <w:p w:rsidR="00A77B3E" w:rsidP="00B348EF">
      <w:pPr>
        <w:ind w:firstLine="720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 позднее шестидесяти дн</w:t>
      </w:r>
      <w:r>
        <w:t xml:space="preserve">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</w:t>
      </w:r>
      <w:r>
        <w:t>Кодекса.</w:t>
      </w:r>
    </w:p>
    <w:p w:rsidR="00A77B3E" w:rsidP="00B348EF">
      <w:pPr>
        <w:ind w:firstLine="720"/>
        <w:jc w:val="both"/>
      </w:pPr>
      <w:r>
        <w:t xml:space="preserve">Факт совершения </w:t>
      </w:r>
      <w:r>
        <w:t>Громаковым</w:t>
      </w:r>
      <w:r>
        <w:t xml:space="preserve"> С.М. указанного правонарушения подтверждается:</w:t>
      </w:r>
    </w:p>
    <w:p w:rsidR="00A77B3E" w:rsidP="00B348EF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 xml:space="preserve">, в котором изложены обстоятельства совершенного </w:t>
      </w:r>
      <w:r>
        <w:t>Громаковым</w:t>
      </w:r>
      <w:r>
        <w:t xml:space="preserve"> С.М. административного правонарушения (</w:t>
      </w:r>
      <w:r>
        <w:t>л.д.1);</w:t>
      </w:r>
    </w:p>
    <w:p w:rsidR="00A77B3E" w:rsidP="00B348EF">
      <w:pPr>
        <w:ind w:firstLine="720"/>
        <w:jc w:val="both"/>
      </w:pPr>
      <w:r>
        <w:t>-</w:t>
      </w:r>
      <w:r>
        <w:tab/>
        <w:t>копией постановления Черноморского районного суда Республики Крым</w:t>
      </w:r>
      <w:r>
        <w:t xml:space="preserve">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ДАТА, по делу об административном правонарушении в отношении </w:t>
      </w:r>
      <w:r>
        <w:t>Громакова</w:t>
      </w:r>
      <w:r>
        <w:t xml:space="preserve"> С.М. по ч.1 ст.20.6.1 КоАП РФ, в соответствии с которым последнему наз</w:t>
      </w:r>
      <w:r>
        <w:t>начено административное наказание в виде административного штрафа в размере СУММА (л.д.3-4).</w:t>
      </w:r>
    </w:p>
    <w:p w:rsidR="00A77B3E" w:rsidP="00B348EF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</w:t>
      </w:r>
      <w: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348EF">
      <w:pPr>
        <w:ind w:firstLine="720"/>
        <w:jc w:val="both"/>
      </w:pPr>
      <w:r>
        <w:t>К числу обстоятельств, смягча</w:t>
      </w:r>
      <w:r>
        <w:t>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348EF">
      <w:pPr>
        <w:ind w:firstLine="720"/>
        <w:jc w:val="both"/>
      </w:pPr>
      <w:r>
        <w:t xml:space="preserve">Отягчающих ответственность </w:t>
      </w:r>
      <w:r>
        <w:t>Громакова</w:t>
      </w:r>
      <w:r>
        <w:t xml:space="preserve"> С.М. обстоятельств, предусмотренных ст.4.3 Кодекса Российской Федерации об админ</w:t>
      </w:r>
      <w:r>
        <w:t>истративных правонарушениях, судом не установлено.</w:t>
      </w:r>
    </w:p>
    <w:p w:rsidR="00A77B3E" w:rsidP="00B348EF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Громакову</w:t>
      </w:r>
      <w:r>
        <w:t xml:space="preserve"> С.М. наказание в виде административного штрафа в пределах санкции</w:t>
      </w:r>
      <w:r>
        <w:t xml:space="preserve"> части 1 статьи 20.25 КоАП РФ.</w:t>
      </w:r>
    </w:p>
    <w:p w:rsidR="00A77B3E" w:rsidP="00B348EF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B348EF">
      <w:pPr>
        <w:jc w:val="both"/>
      </w:pPr>
    </w:p>
    <w:p w:rsidR="00A77B3E" w:rsidP="00B348EF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B348EF">
      <w:pPr>
        <w:jc w:val="both"/>
      </w:pPr>
    </w:p>
    <w:p w:rsidR="00A77B3E" w:rsidP="00B348EF">
      <w:pPr>
        <w:ind w:firstLine="720"/>
        <w:jc w:val="both"/>
      </w:pPr>
      <w:r>
        <w:t>Громакова</w:t>
      </w:r>
      <w:r>
        <w:t xml:space="preserve"> С</w:t>
      </w:r>
      <w:r>
        <w:t xml:space="preserve">ергея Максимовича, ПАСПОРТНЫЕ ДАННЫЕ, </w:t>
      </w:r>
      <w:r>
        <w:t>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</w:t>
      </w:r>
      <w:r>
        <w:t xml:space="preserve"> наказанию в виде административного штрафа в размере 2 000 (две тысячи) рублей.</w:t>
      </w:r>
    </w:p>
    <w:p w:rsidR="00A77B3E" w:rsidP="00B348EF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</w:t>
      </w:r>
      <w:r>
        <w:t>95000, г. Симферополь, ул. Набережная им.60-летия СССР, 28; ОГРН 1149102019164; банковские реквизиты: получатель: УФК по АДРЕС (Министерство юстиции АДРЕС); наименование банка: Отделение АДРЕС Банка России//УФК по Республике Крым г. Симферополь; ИНН 910201</w:t>
      </w:r>
      <w:r>
        <w:t>3284; КПП 910201001; БИК 013510002;  Единый казначейский счет 40102810645370000035; Казначейский счет  03100643000000017500; Лицевой счет  04752203230 в УФК по  АДРЕС; Код Сводного реестра 35220323; ОКТМО 35656000; КБК 828 1 16 01203 01 0025 140; УИН: 0410</w:t>
      </w:r>
      <w:r>
        <w:t>760300925000622220170; постановление №5-92-62/2022.</w:t>
      </w:r>
    </w:p>
    <w:p w:rsidR="00A77B3E" w:rsidP="00B348EF">
      <w:pPr>
        <w:ind w:firstLine="720"/>
        <w:jc w:val="both"/>
      </w:pPr>
      <w:r>
        <w:t xml:space="preserve">Разъяснить </w:t>
      </w:r>
      <w:r>
        <w:t>Громакову</w:t>
      </w:r>
      <w:r>
        <w:t xml:space="preserve"> С.М.,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348EF">
      <w:pPr>
        <w:ind w:firstLine="720"/>
        <w:jc w:val="both"/>
      </w:pPr>
      <w:r>
        <w:t>Документ, свидетельствующий об уплате административного штрафа, лицо, привл</w:t>
      </w:r>
      <w:r>
        <w:t>еченное к административной ответственности, направляет судье, вынесшему постановление.</w:t>
      </w:r>
    </w:p>
    <w:p w:rsidR="00A77B3E" w:rsidP="00B348EF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</w:t>
      </w:r>
      <w: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B348EF">
      <w:pPr>
        <w:ind w:firstLine="720"/>
        <w:jc w:val="both"/>
      </w:pPr>
      <w:r>
        <w:t>Постановление может быть обжаловано в Черноморский районный суд Республики Крым</w:t>
      </w:r>
      <w:r>
        <w:t xml:space="preserve"> </w:t>
      </w:r>
      <w:r>
        <w:t>через судебный участок №92 Черноморского судебного района Республики Крым</w:t>
      </w:r>
      <w:r>
        <w:t xml:space="preserve"> в течение 10 суток со дня вручения или получения копии постановления.</w:t>
      </w:r>
      <w:r>
        <w:tab/>
      </w:r>
    </w:p>
    <w:p w:rsidR="00A77B3E" w:rsidP="00B348EF">
      <w:pPr>
        <w:jc w:val="both"/>
      </w:pPr>
    </w:p>
    <w:p w:rsidR="00A77B3E" w:rsidP="00B348E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 xml:space="preserve">подпись                     О.В. </w:t>
      </w:r>
      <w:r>
        <w:t>Байбарза</w:t>
      </w:r>
    </w:p>
    <w:p w:rsidR="00A77B3E" w:rsidP="00B348EF">
      <w:pPr>
        <w:jc w:val="both"/>
      </w:pPr>
    </w:p>
    <w:p w:rsidR="00B348EF" w:rsidRPr="006D51A8" w:rsidP="00B348EF">
      <w:pPr>
        <w:ind w:firstLine="720"/>
        <w:jc w:val="both"/>
      </w:pPr>
      <w:r w:rsidRPr="006D51A8">
        <w:t>«СОГЛАСОВАНО»</w:t>
      </w:r>
    </w:p>
    <w:p w:rsidR="00B348EF" w:rsidRPr="006D51A8" w:rsidP="00B348EF">
      <w:pPr>
        <w:ind w:firstLine="720"/>
        <w:jc w:val="both"/>
      </w:pPr>
    </w:p>
    <w:p w:rsidR="00B348EF" w:rsidRPr="006D51A8" w:rsidP="00B348EF">
      <w:pPr>
        <w:ind w:firstLine="720"/>
        <w:jc w:val="both"/>
      </w:pPr>
      <w:r w:rsidRPr="006D51A8">
        <w:t>Мировой судья</w:t>
      </w:r>
    </w:p>
    <w:p w:rsidR="00B348EF" w:rsidRPr="006D51A8" w:rsidP="00B348EF">
      <w:pPr>
        <w:ind w:firstLine="720"/>
        <w:jc w:val="both"/>
      </w:pPr>
      <w:r w:rsidRPr="006D51A8">
        <w:t>судебного участка №92</w:t>
      </w:r>
    </w:p>
    <w:p w:rsidR="00B348EF" w:rsidRPr="006D51A8" w:rsidP="00B348E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348EF">
      <w:pPr>
        <w:jc w:val="both"/>
      </w:pPr>
    </w:p>
    <w:sectPr w:rsidSect="00B348E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EF"/>
    <w:rsid w:val="006D51A8"/>
    <w:rsid w:val="00A77B3E"/>
    <w:rsid w:val="00B348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