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B13B14">
      <w:pPr>
        <w:jc w:val="right"/>
      </w:pPr>
      <w:r>
        <w:t xml:space="preserve">                                                                              </w:t>
      </w:r>
    </w:p>
    <w:p w:rsidR="00A77B3E" w:rsidP="00B13B14">
      <w:pPr>
        <w:jc w:val="right"/>
      </w:pPr>
      <w:r>
        <w:t xml:space="preserve">             Дело №5-92-70/2017</w:t>
      </w:r>
    </w:p>
    <w:p w:rsidR="00A77B3E" w:rsidP="00B13B14">
      <w:pPr>
        <w:jc w:val="center"/>
      </w:pPr>
      <w:r>
        <w:t>П</w:t>
      </w:r>
      <w:r>
        <w:t xml:space="preserve"> О С Т А Н О В Л Е Н И Е</w:t>
      </w:r>
    </w:p>
    <w:p w:rsidR="00B13B14"/>
    <w:p w:rsidR="00A77B3E">
      <w:r>
        <w:t xml:space="preserve">13 марта 2017 года                                        </w:t>
      </w:r>
      <w:r>
        <w:t xml:space="preserve">          </w:t>
      </w:r>
      <w:r>
        <w:t xml:space="preserve">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B13B14"/>
    <w:p w:rsidR="00A77B3E" w:rsidP="00B13B1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</w:t>
      </w:r>
      <w:r>
        <w:t xml:space="preserve">ренном ч.1 ст.14.1 КоАП РФ в отношении Ибрагимова Руслана </w:t>
      </w:r>
      <w:r>
        <w:t>Февзиевича</w:t>
      </w:r>
      <w:r>
        <w:t xml:space="preserve">, ПАСПОРТНЫЕ ДАННЫЕ, </w:t>
      </w:r>
      <w:r>
        <w:t>работающего НАИМЕНОВАНИЕ ОРГАНИЗАЦИИ, зарегистрированного и проживающего по адресу: АДРЕС,</w:t>
      </w:r>
    </w:p>
    <w:p w:rsidR="00B13B14" w:rsidP="00B13B14">
      <w:pPr>
        <w:ind w:firstLine="720"/>
        <w:jc w:val="both"/>
      </w:pPr>
    </w:p>
    <w:p w:rsidR="00A77B3E" w:rsidP="00B13B14">
      <w:pPr>
        <w:jc w:val="center"/>
      </w:pPr>
      <w:r>
        <w:t>У С</w:t>
      </w:r>
      <w:r>
        <w:t xml:space="preserve"> Т А Н О В И Л:</w:t>
      </w:r>
    </w:p>
    <w:p w:rsidR="00B13B14"/>
    <w:p w:rsidR="00A77B3E" w:rsidP="00B13B14">
      <w:pPr>
        <w:ind w:firstLine="720"/>
        <w:jc w:val="both"/>
      </w:pPr>
      <w:r>
        <w:t xml:space="preserve">ДАТА в ВРЕМЯ часов Ибрагимов Р.Ф., находясь по адресу: АДРЕС, осуществлял незаконную предпринимательскую деятельность без разрешительных документов и государственной регистрации в качестве индивидуального предпринимателя, а именно оказывал </w:t>
      </w:r>
      <w:r>
        <w:t xml:space="preserve">услуги такси на принадлежащем ему автомобиле в течение трех дней, по 100 рублей за одну перевозку. </w:t>
      </w:r>
    </w:p>
    <w:p w:rsidR="00A77B3E" w:rsidP="00B13B14">
      <w:pPr>
        <w:jc w:val="both"/>
      </w:pPr>
      <w:r>
        <w:t xml:space="preserve">  </w:t>
      </w:r>
      <w:r>
        <w:tab/>
        <w:t xml:space="preserve">Своими действиями Ибрагимов Р.Ф. совершил административное правонарушение, предусмотренное  ч.1 ст.14.1  Кодекса РФ об административных правонарушениях, </w:t>
      </w:r>
      <w:r>
        <w:t>то есть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B13B14">
      <w:pPr>
        <w:jc w:val="both"/>
      </w:pPr>
      <w:r>
        <w:t xml:space="preserve"> </w:t>
      </w:r>
      <w:r>
        <w:tab/>
        <w:t xml:space="preserve">В судебном заседании Ибрагимов Р.Ф.  свою вину признал, в </w:t>
      </w:r>
      <w:r>
        <w:t>содеянном раскаивается.</w:t>
      </w:r>
    </w:p>
    <w:p w:rsidR="00A77B3E" w:rsidP="00B13B14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Ибрагимова Р.Ф. в совершении административного правонарушения, предусмотренного частью 1 статьи 14.1 Кодекса РФ об административн</w:t>
      </w:r>
      <w:r>
        <w:t xml:space="preserve">ых правонарушениях, установлена. </w:t>
      </w:r>
    </w:p>
    <w:p w:rsidR="00A77B3E" w:rsidP="00B13B14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</w:t>
      </w:r>
      <w:r>
        <w:t>ой Федерации об административных правонарушениях установлена административная ответственность.</w:t>
      </w:r>
    </w:p>
    <w:p w:rsidR="00A77B3E" w:rsidP="00B13B1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B13B14">
      <w:pPr>
        <w:ind w:firstLine="720"/>
        <w:jc w:val="both"/>
      </w:pPr>
      <w:r>
        <w:t>Согласно ст. 26.2 КоАП РФ доказательствами по делу об административном</w:t>
      </w:r>
      <w:r>
        <w:t xml:space="preserve">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</w:t>
      </w:r>
      <w:r>
        <w:t>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</w:t>
      </w:r>
      <w:r>
        <w:t>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B13B14">
      <w:pPr>
        <w:jc w:val="both"/>
      </w:pPr>
      <w:r>
        <w:t xml:space="preserve">          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</w:t>
      </w:r>
      <w:r>
        <w:t>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13B14">
      <w:pPr>
        <w:jc w:val="both"/>
      </w:pPr>
      <w:r>
        <w:tab/>
        <w:t xml:space="preserve">Факт совершения  Ибрагимовым Р.Ф. указанного правонарушения подтверждается: </w:t>
      </w:r>
    </w:p>
    <w:p w:rsidR="00A77B3E" w:rsidP="00B13B14">
      <w:pPr>
        <w:jc w:val="both"/>
      </w:pPr>
      <w:r>
        <w:t xml:space="preserve"> </w:t>
      </w:r>
      <w:r>
        <w:tab/>
        <w:t>- протоколом об административн</w:t>
      </w:r>
      <w:r>
        <w:t>ом правонарушении №НОМЕР от ДАТА, из которого следует, что ДАТА в ВРЕМЯ часов Ибрагимов Р.Ф., находясь по адресу: АДРЕС, осуществлял незаконную предпринимательскую деятельность без разрешительных документов и государственной регистрации в качестве индивиду</w:t>
      </w:r>
      <w:r>
        <w:t>ального предпринимателя, а именно оказывал услуги такси на принадлежащем ему автомобиле в течение трех дней, по 100 рублей за одну перевозку (л.д.1);</w:t>
      </w:r>
    </w:p>
    <w:p w:rsidR="00A77B3E" w:rsidP="00B13B14">
      <w:pPr>
        <w:jc w:val="both"/>
      </w:pPr>
      <w:r>
        <w:tab/>
        <w:t>- рапортами сотрудников полиции от ДАТА (л.д.2,3);</w:t>
      </w:r>
    </w:p>
    <w:p w:rsidR="00A77B3E" w:rsidP="00B13B14">
      <w:pPr>
        <w:jc w:val="both"/>
      </w:pPr>
      <w:r>
        <w:tab/>
        <w:t>- объяснением правонарушителя Ибрагимова Р.Ф. от ДАТА</w:t>
      </w:r>
      <w:r>
        <w:t xml:space="preserve"> (л.д.4);</w:t>
      </w:r>
    </w:p>
    <w:p w:rsidR="00A77B3E" w:rsidP="00B13B14">
      <w:pPr>
        <w:jc w:val="both"/>
      </w:pPr>
      <w:r>
        <w:tab/>
        <w:t>- сообщением МИФНС России №6 о том, что по состоянию на 27.02.2017 в ЕГРИП отсутствуют сведения о регистрации Ибрагимова Р.Ф. в качестве индивидуального предпринимателя (л.д.7);</w:t>
      </w:r>
    </w:p>
    <w:p w:rsidR="00A77B3E" w:rsidP="00B13B14">
      <w:pPr>
        <w:jc w:val="both"/>
      </w:pPr>
      <w:r>
        <w:tab/>
        <w:t>- копией водительского удостоверения Ибрагимова Р.Ф. (л.д.8);</w:t>
      </w:r>
    </w:p>
    <w:p w:rsidR="00A77B3E" w:rsidP="00B13B14">
      <w:pPr>
        <w:jc w:val="both"/>
      </w:pPr>
      <w:r>
        <w:t>- ко</w:t>
      </w:r>
      <w:r>
        <w:t>пией свидетельства о регистрации транспортного средства (л.д.9).</w:t>
      </w:r>
      <w:r>
        <w:tab/>
      </w:r>
    </w:p>
    <w:p w:rsidR="00A77B3E" w:rsidP="00B13B14">
      <w:pPr>
        <w:jc w:val="both"/>
      </w:pPr>
      <w:r>
        <w:tab/>
        <w:t>Оценивая в совокупности, исследованные по делу доказательства, суд приходит к выводу о том, что вина Ибрагимова Р.Ф. в совершении административного правонарушения установлена, и его действи</w:t>
      </w:r>
      <w:r>
        <w:t xml:space="preserve">я правильно квалифицированы ч.1 ст.14.1 КоАП РФ. </w:t>
      </w:r>
    </w:p>
    <w:p w:rsidR="00A77B3E" w:rsidP="00B13B14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B13B14">
      <w:pPr>
        <w:jc w:val="both"/>
      </w:pPr>
      <w:r>
        <w:t xml:space="preserve"> </w:t>
      </w:r>
      <w:r>
        <w:tab/>
        <w:t>Отягчающих ответственность Ибрагимов</w:t>
      </w:r>
      <w:r>
        <w:t>а Р.Ф.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B13B14">
      <w:pPr>
        <w:ind w:firstLine="720"/>
        <w:jc w:val="both"/>
      </w:pPr>
      <w:r>
        <w:t xml:space="preserve"> </w:t>
      </w:r>
      <w:r>
        <w:t>За совершенное Ибрагимовым Р.Ф. административное правонарушение предусмотрена ответственность по ч.1 ст.14.1 КоАП РФ, согл</w:t>
      </w:r>
      <w:r>
        <w:t>асно которой осуществление предпринимательской деятельности в качестве индивидуального предпринимателя или без государственной регистрации в качестве юридического лица, влечет наложение административного штрафа в размере от пятисот до двух тысяч рублей.</w:t>
      </w:r>
    </w:p>
    <w:p w:rsidR="00A77B3E" w:rsidP="00B13B14">
      <w:pPr>
        <w:ind w:firstLine="720"/>
        <w:jc w:val="both"/>
      </w:pPr>
      <w:r>
        <w:t>Уч</w:t>
      </w:r>
      <w:r>
        <w:t>итывая наличие смягчающих и отсутствие отягчающих обстоятельств, суд считает возможным назначить Ибрагимову Р.Ф. наказание в пределах санкции статьи.</w:t>
      </w:r>
    </w:p>
    <w:p w:rsidR="00A77B3E" w:rsidP="00B13B14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B13B14">
      <w:pPr>
        <w:jc w:val="center"/>
      </w:pPr>
    </w:p>
    <w:p w:rsidR="00A77B3E" w:rsidP="00B13B14">
      <w:pPr>
        <w:jc w:val="center"/>
      </w:pPr>
      <w:r>
        <w:t>П</w:t>
      </w:r>
      <w:r>
        <w:t xml:space="preserve"> О С Т А Н О В И Л:</w:t>
      </w:r>
    </w:p>
    <w:p w:rsidR="00B13B14" w:rsidP="00B13B14">
      <w:pPr>
        <w:jc w:val="both"/>
      </w:pPr>
    </w:p>
    <w:p w:rsidR="00A77B3E" w:rsidP="00B13B14">
      <w:pPr>
        <w:ind w:firstLine="720"/>
        <w:jc w:val="both"/>
      </w:pPr>
      <w:r>
        <w:t xml:space="preserve">Ибрагимова Руслана </w:t>
      </w:r>
      <w:r>
        <w:t>Февзиевича</w:t>
      </w:r>
      <w:r>
        <w:t xml:space="preserve">, ПАСПОРТНЫЕ ДАННЫЕ, </w:t>
      </w:r>
      <w:r>
        <w:t>признать виновным в совершении правонарушения, 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административного</w:t>
      </w:r>
      <w:r>
        <w:t xml:space="preserve"> штрафа в размере 500 (пятьсот) рублей.</w:t>
      </w:r>
    </w:p>
    <w:p w:rsidR="00A77B3E" w:rsidP="00B13B14">
      <w:pPr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</w:t>
      </w:r>
      <w:r>
        <w:t>, ОКТМО 35656000, ИНН 9110000232, КБК 18811630020016000140, УИН 18880491170001330521, постановление №5-92-70/2017.</w:t>
      </w:r>
    </w:p>
    <w:p w:rsidR="00A77B3E" w:rsidP="00B13B14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</w:t>
      </w:r>
      <w:r>
        <w:t>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13B14">
      <w:pPr>
        <w:ind w:firstLine="720"/>
        <w:jc w:val="both"/>
      </w:pPr>
      <w:r>
        <w:t>Постановление может быть об</w:t>
      </w:r>
      <w:r>
        <w:t>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sectPr w:rsidSect="00B13B1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