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</w:t>
      </w:r>
    </w:p>
    <w:p w:rsidR="00A77B3E" w:rsidP="00531A33">
      <w:pPr>
        <w:jc w:val="right"/>
      </w:pPr>
      <w:r>
        <w:t xml:space="preserve"> Дело №5-92-73/2018</w:t>
      </w:r>
    </w:p>
    <w:p w:rsidR="00A77B3E" w:rsidP="00531A33">
      <w:pPr>
        <w:jc w:val="center"/>
      </w:pPr>
      <w:r>
        <w:t>П</w:t>
      </w:r>
      <w:r>
        <w:t xml:space="preserve"> О С Т А Н О В Л Е Н И Е</w:t>
      </w:r>
    </w:p>
    <w:p w:rsidR="00531A33" w:rsidP="00531A33">
      <w:pPr>
        <w:jc w:val="center"/>
      </w:pPr>
    </w:p>
    <w:p w:rsidR="00A77B3E">
      <w:r>
        <w:t xml:space="preserve">22 февраля 2018 года                                                    </w:t>
      </w:r>
      <w:r>
        <w:t xml:space="preserve">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31A33"/>
    <w:p w:rsidR="00A77B3E" w:rsidP="00531A33">
      <w:pPr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ст.12.8 КоАП РФ в отношении Пахомова Романа Евгеньевича, ПАСПОРТНЫЕ ДА</w:t>
      </w:r>
      <w:r>
        <w:t xml:space="preserve">ННЫЕ, гражданина Российской Федерации,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531A33">
      <w:pPr>
        <w:jc w:val="center"/>
      </w:pPr>
      <w:r>
        <w:t>У С Т А Н О В И Л:</w:t>
      </w:r>
    </w:p>
    <w:p w:rsidR="00A77B3E" w:rsidP="00531A33">
      <w:pPr>
        <w:ind w:firstLine="720"/>
        <w:jc w:val="both"/>
      </w:pPr>
      <w:r>
        <w:t>Пахомов Р.Е., в нарушение Правил дорожного движения, управлял транспортным средством, находясь в состо</w:t>
      </w:r>
      <w:r>
        <w:t>янии опьянения, не имея права управления транспортными средствами, при следующих обстоятельствах:</w:t>
      </w:r>
    </w:p>
    <w:p w:rsidR="00A77B3E" w:rsidP="00531A33">
      <w:pPr>
        <w:ind w:firstLine="720"/>
        <w:jc w:val="both"/>
      </w:pPr>
      <w:r>
        <w:t>ДАТА в ВРЕМЯ часов, на АДРЕС</w:t>
      </w:r>
      <w:r>
        <w:t>, водитель Пахомов Р.Е., в нарушение п.2.7 ПДД РФ управлял транспортным средством - автомобилем марки «МАРКА АВТОМОБИЛЯ», го</w:t>
      </w:r>
      <w:r>
        <w:t>сударственный номерной знак НОМЕР, принадлежащим ФИО,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531A33">
      <w:pPr>
        <w:ind w:firstLine="720"/>
        <w:jc w:val="both"/>
      </w:pPr>
      <w:r>
        <w:t>В су</w:t>
      </w:r>
      <w:r>
        <w:t>дебном заседании Пахомов Р.Е., вину признал полностью, в содеянном раскаивается.</w:t>
      </w:r>
    </w:p>
    <w:p w:rsidR="00A77B3E" w:rsidP="00531A33">
      <w:pPr>
        <w:ind w:firstLine="720"/>
        <w:jc w:val="both"/>
      </w:pPr>
      <w:r>
        <w:t xml:space="preserve">Вина Пахомова Р.Е. подтверждается представленными по делу доказательствами, а именно: </w:t>
      </w:r>
    </w:p>
    <w:p w:rsidR="00A77B3E" w:rsidP="00531A33">
      <w:pPr>
        <w:jc w:val="both"/>
      </w:pPr>
      <w:r>
        <w:t xml:space="preserve">- протоколом об административном правонарушении НОМЕР от ДАТА, согласно которому ДАТА в </w:t>
      </w:r>
      <w:r>
        <w:t>ВРЕМЯ часов, на АДРЕС</w:t>
      </w:r>
      <w:r>
        <w:t xml:space="preserve">, водитель Пахомов Р.Е., в нарушение п.2.7 ПДД РФ управлял транспортным средством - автомобилем марки «МАРКА АВТОМОБИЛЯ», государственный номерной знак НОМЕР, принадлежащим ФИО, не имея права управления транспортными средствами, </w:t>
      </w:r>
      <w:r>
        <w:t>в состоянии алкогольного опьянения (л.д.1);</w:t>
      </w:r>
    </w:p>
    <w:p w:rsidR="00A77B3E" w:rsidP="00531A33">
      <w:pPr>
        <w:jc w:val="both"/>
      </w:pPr>
      <w:r>
        <w:t>- протоколом об отстранении от управления транспортным средством НОМЕР от ДАТА, согласно которому Пахомов Р.Е. был отстранен от управления транспортным средством - автомобилем марки «МАРКА АВТОМОБИЛЯ», государств</w:t>
      </w:r>
      <w:r>
        <w:t>енный номерной знак НОМЕР,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31A33">
      <w:pPr>
        <w:jc w:val="both"/>
      </w:pPr>
      <w:r>
        <w:t>- актом освидетельствования на состояние алкогольн</w:t>
      </w:r>
      <w:r>
        <w:t xml:space="preserve">ого опьянения НОМЕР от ДАТА, из которого следует, что на момент освидетельствования Пахомов Р.Е. находился в состоянии опьянения. Данный факт был установлен инспектором ДПС ОГИБДД ОМВД РФ по Черноморскому району, на основании показаний прибора </w:t>
      </w:r>
      <w:r>
        <w:t>Алкотестора</w:t>
      </w:r>
      <w:r>
        <w:t xml:space="preserve"> </w:t>
      </w:r>
      <w:r>
        <w:t>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Пахомова Р.Е. – 0,761 мг/л, с результатами освидетельствования Пахомов Р.Е.  был согласен, о чем р</w:t>
      </w:r>
      <w:r>
        <w:t>асписался в акте. К акту прилагается бумажный носитель с записью результатов исследования (л.д.3,4);</w:t>
      </w:r>
    </w:p>
    <w:p w:rsidR="00A77B3E" w:rsidP="00531A33">
      <w:pPr>
        <w:jc w:val="both"/>
      </w:pPr>
      <w:r>
        <w:t>- протоколом о задержании транспортного средства НОМЕР от ДАТА, согласно которому транспортное средство автомобиль марки «МАРКА АВТОМОБИЛЯ», государственны</w:t>
      </w:r>
      <w:r>
        <w:t>й номерной знак НОМЕР, было передано ФИОА, для транспортировки и помещения на специализированную стоянку (л.д.5);</w:t>
      </w:r>
    </w:p>
    <w:p w:rsidR="00A77B3E" w:rsidP="00531A33">
      <w:pPr>
        <w:jc w:val="both"/>
      </w:pPr>
      <w:r>
        <w:t xml:space="preserve">- копией свидетельства №11/107 от ДАТА о поверке анализатора паров этанола в выдыхаемом воздухе типа </w:t>
      </w:r>
      <w:r>
        <w:t>Алкотектор</w:t>
      </w:r>
      <w:r>
        <w:t xml:space="preserve"> исп. «Юпитер-К» заводской номе</w:t>
      </w:r>
      <w:r>
        <w:t>р телефон (л.д.6);</w:t>
      </w:r>
    </w:p>
    <w:p w:rsidR="00A77B3E" w:rsidP="00531A33">
      <w:pPr>
        <w:jc w:val="both"/>
      </w:pPr>
      <w:r>
        <w:t>- видеозаписью с места совершения административного правонарушения (л.д.7);</w:t>
      </w:r>
    </w:p>
    <w:p w:rsidR="00A77B3E" w:rsidP="00531A33">
      <w:pPr>
        <w:jc w:val="both"/>
      </w:pPr>
      <w:r>
        <w:t>- дополнением к протоколу об административном правонарушении от ДАТА, согласно которому Пахомов Р.Е. по информации АИПС водительское удостоверение не получал (л.</w:t>
      </w:r>
      <w:r>
        <w:t>д.8).</w:t>
      </w:r>
    </w:p>
    <w:p w:rsidR="00A77B3E" w:rsidP="00531A3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31A33">
      <w:pPr>
        <w:ind w:firstLine="720"/>
        <w:jc w:val="both"/>
      </w:pPr>
      <w:r>
        <w:t xml:space="preserve">В соответствии с п. 2.7 Правил </w:t>
      </w:r>
      <w:r>
        <w:t>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531A3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>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</w:t>
      </w:r>
      <w:r>
        <w:t xml:space="preserve"> состояние опьянения.</w:t>
      </w:r>
    </w:p>
    <w:p w:rsidR="00A77B3E" w:rsidP="00531A33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</w:t>
      </w:r>
      <w:r>
        <w:t>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531A33">
      <w:pPr>
        <w:ind w:firstLine="720"/>
        <w:jc w:val="both"/>
      </w:pPr>
      <w:r>
        <w:t>Оцен</w:t>
      </w:r>
      <w:r>
        <w:t>ивая в совокупности, исследованные по делу доказательства, суд приходит к выводу о том, что вина Пахомова Р.Е., в совершении административного правонарушения установлена, и его действия правильно квалифицированы по ч.3 ст.12.8 КоАП РФ, поскольку Пахомов Р.</w:t>
      </w:r>
      <w:r>
        <w:t>Е. управлял транспортным средством в состоянии опьянения, не имея права управления транспортными средствами.</w:t>
      </w:r>
    </w:p>
    <w:p w:rsidR="00A77B3E" w:rsidP="00531A33">
      <w:pPr>
        <w:ind w:firstLine="720"/>
        <w:jc w:val="both"/>
      </w:pPr>
      <w:r>
        <w:t>Назначая Пахомову Р.Е.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531A33">
      <w:pPr>
        <w:ind w:firstLine="720"/>
        <w:jc w:val="both"/>
      </w:pPr>
      <w:r>
        <w:t>Согласн</w:t>
      </w:r>
      <w:r>
        <w:t>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531A33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531A33">
      <w:pPr>
        <w:ind w:firstLine="720"/>
        <w:jc w:val="both"/>
      </w:pPr>
      <w:r>
        <w:t>Учитывая характер совершенного адми</w:t>
      </w:r>
      <w:r>
        <w:t>нистративного правонарушения, личность виновного, мировой судья считает, что Пахомов Р.Е. подлежит административному наказанию в виде административного ареста.</w:t>
      </w:r>
    </w:p>
    <w:p w:rsidR="00A77B3E" w:rsidP="00531A33">
      <w:pPr>
        <w:ind w:firstLine="720"/>
        <w:jc w:val="both"/>
      </w:pPr>
      <w:r>
        <w:t>Сведений о том, что Пахомов Р.Е. относится к лицам, к которым не может быть применен администрат</w:t>
      </w:r>
      <w:r>
        <w:t>ивный арест в соответствии со ст. 3.9 КоАП РФ, материалы дела не содержат.</w:t>
      </w:r>
    </w:p>
    <w:p w:rsidR="00A77B3E" w:rsidP="00531A33">
      <w:pPr>
        <w:jc w:val="both"/>
      </w:pPr>
      <w:r>
        <w:t>Руководствуясь ч.3 ст.12.8, ст.ст.23.1, 29.9-29.11 КРФ о АП, мировой судья</w:t>
      </w:r>
    </w:p>
    <w:p w:rsidR="00A77B3E" w:rsidP="00531A33">
      <w:pPr>
        <w:jc w:val="center"/>
      </w:pPr>
      <w:r>
        <w:t>П О С Т А Н О В И Л:</w:t>
      </w:r>
    </w:p>
    <w:p w:rsidR="00A77B3E" w:rsidP="00531A33">
      <w:pPr>
        <w:ind w:firstLine="720"/>
        <w:jc w:val="both"/>
      </w:pPr>
      <w:r>
        <w:t xml:space="preserve">Пахомова Романа Евгеньевича, ПАСПОРТНЫЕ ДАННЫЕ, гражданина Российской Федерации, </w:t>
      </w:r>
      <w:r>
        <w:t>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531A33">
      <w:pPr>
        <w:ind w:firstLine="720"/>
        <w:jc w:val="both"/>
      </w:pPr>
      <w:r>
        <w:t>Срок админис</w:t>
      </w:r>
      <w:r>
        <w:t>тративного ареста исчислять с 10-30 часов 22 февраля 2018 года.</w:t>
      </w:r>
    </w:p>
    <w:p w:rsidR="00A77B3E" w:rsidP="00531A3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</w:t>
      </w:r>
      <w:r>
        <w:t xml:space="preserve"> или получения копии настоящего постановления.</w:t>
      </w:r>
    </w:p>
    <w:p w:rsidR="00A77B3E">
      <w:r>
        <w:t xml:space="preserve">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sectPr w:rsidSect="00531A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3"/>
    <w:rsid w:val="00531A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