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23243">
      <w:pPr>
        <w:jc w:val="right"/>
      </w:pPr>
      <w:r>
        <w:t>Дело №5-92-84/2022</w:t>
      </w:r>
    </w:p>
    <w:p w:rsidR="00A77B3E" w:rsidP="00723243">
      <w:pPr>
        <w:jc w:val="right"/>
      </w:pPr>
      <w:r>
        <w:t>УИД: 91МS0092-01-2022-00484-08</w:t>
      </w:r>
    </w:p>
    <w:p w:rsidR="00723243" w:rsidP="00723243">
      <w:pPr>
        <w:jc w:val="both"/>
      </w:pPr>
    </w:p>
    <w:p w:rsidR="00A77B3E" w:rsidP="00723243">
      <w:pPr>
        <w:jc w:val="both"/>
      </w:pPr>
      <w:r>
        <w:t xml:space="preserve">                                                   </w:t>
      </w:r>
      <w:r>
        <w:t>П</w:t>
      </w:r>
      <w:r>
        <w:t xml:space="preserve"> О С Т А Н О В Л Е Н И Е</w:t>
      </w:r>
    </w:p>
    <w:p w:rsidR="00723243" w:rsidP="00723243">
      <w:pPr>
        <w:jc w:val="both"/>
      </w:pPr>
    </w:p>
    <w:p w:rsidR="00A77B3E" w:rsidP="00723243">
      <w:pPr>
        <w:jc w:val="both"/>
      </w:pPr>
      <w:r>
        <w:t xml:space="preserve">03 марта 2022 года      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 xml:space="preserve">, </w:t>
      </w:r>
      <w:r>
        <w:t>Республика Крым</w:t>
      </w:r>
    </w:p>
    <w:p w:rsidR="00723243" w:rsidP="00723243">
      <w:pPr>
        <w:jc w:val="both"/>
      </w:pPr>
    </w:p>
    <w:p w:rsidR="00A77B3E" w:rsidP="00723243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</w:t>
      </w:r>
      <w:r>
        <w:t>едании дело об административном правонарушении, предусмотренном ч.2.1 ст.14.16 КоАП РФ в отношении Чабан Натальи Михайловны, ПАСПОРТНЫЕ ДАННЫЕ, гражданки Российской Федерации, замужней, имеющей на иждивении</w:t>
      </w:r>
      <w:r>
        <w:t xml:space="preserve"> ИЗЪЯТО</w:t>
      </w:r>
      <w:r>
        <w:t>, работающей продав</w:t>
      </w:r>
      <w:r>
        <w:t>цом-кассиром магазина «ИЗЪЯТО</w:t>
      </w:r>
      <w:r>
        <w:t xml:space="preserve">» (НАИМЕНОВАНИЕ ОРГАНИЗАЦИИ), зарегистрированной по адресу: АДРЕС, </w:t>
      </w:r>
      <w:r>
        <w:t>проживающей</w:t>
      </w:r>
      <w:r>
        <w:t xml:space="preserve"> по адресу: АДРЕС, </w:t>
      </w:r>
    </w:p>
    <w:p w:rsidR="00723243" w:rsidP="00723243">
      <w:pPr>
        <w:ind w:firstLine="720"/>
        <w:jc w:val="both"/>
      </w:pPr>
    </w:p>
    <w:p w:rsidR="00A77B3E" w:rsidP="00723243">
      <w:pPr>
        <w:jc w:val="both"/>
      </w:pPr>
      <w:r>
        <w:t xml:space="preserve">                                                        </w:t>
      </w:r>
      <w:r>
        <w:t>У С Т А Н О В И Л:</w:t>
      </w:r>
    </w:p>
    <w:p w:rsidR="00723243" w:rsidP="00723243">
      <w:pPr>
        <w:jc w:val="both"/>
      </w:pPr>
    </w:p>
    <w:p w:rsidR="00A77B3E" w:rsidP="00723243">
      <w:pPr>
        <w:ind w:firstLine="720"/>
        <w:jc w:val="both"/>
      </w:pPr>
      <w:r>
        <w:t>ДАТА в ВРЕМЯ</w:t>
      </w:r>
      <w:r>
        <w:t xml:space="preserve"> часов, Чабан Н.М., являясь продавцом-кассиром ма</w:t>
      </w:r>
      <w:r>
        <w:t>газина «ИЗЪЯТО</w:t>
      </w:r>
      <w:r>
        <w:t>» (НАИМЕНОВАНИЕ ОРГАНИЗАЦИИ), расположенным по адресу: АДРЕС, реализовала несовершеннолетнему ФИО, ПАСПОРТНЫЕ ДАННЫЕ, алкогольную продукцию, а именно одну бутылку пива «</w:t>
      </w:r>
      <w:r>
        <w:t>Zatecky</w:t>
      </w:r>
      <w:r>
        <w:t xml:space="preserve"> </w:t>
      </w:r>
      <w:r>
        <w:t>Gus</w:t>
      </w:r>
      <w:r>
        <w:t>», объемом 1,35 литра, с содержанием этилового спирта не менее</w:t>
      </w:r>
      <w:r>
        <w:t xml:space="preserve"> 4,6 %, тем самым совершила административное правонарушение, предусмотренного ч. 2.1 ст. 14.16 КоАП Российской Федерации.</w:t>
      </w:r>
    </w:p>
    <w:p w:rsidR="00A77B3E" w:rsidP="00723243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- Чабан Н.М. свою вину</w:t>
      </w:r>
      <w:r>
        <w:t xml:space="preserve"> признала, в содеянном раскаялась, просила назначить наказание в виде административного штрафа в размере менее минимального размера административного штрафа, предусмотренного санкцией ч. 2.1 ст. 14.16 КоАП РФ, в связи с наличием на иждивении двоих несоверш</w:t>
      </w:r>
      <w:r>
        <w:t>еннолетних детей и тяжелым материальным положением.</w:t>
      </w:r>
    </w:p>
    <w:p w:rsidR="00A77B3E" w:rsidP="00723243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исследовав представленные материалы дела об</w:t>
      </w:r>
      <w:r>
        <w:t xml:space="preserve"> административном правонарушении, мировой судья приходит к следующему.</w:t>
      </w:r>
    </w:p>
    <w:p w:rsidR="00A77B3E" w:rsidP="00723243">
      <w:pPr>
        <w:ind w:firstLine="720"/>
        <w:jc w:val="both"/>
      </w:pPr>
      <w:r>
        <w:t>Частью 2.1 статьи 14.16 Кодекса Российской Федерации об административных правонарушениях предусмотрена административная ответственность за розничную продажу несовершеннолетнему алкоголь</w:t>
      </w:r>
      <w:r>
        <w:t>ной продукции, если это действие не содержит уголовно наказуемого деяния, что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r>
        <w:t xml:space="preserve"> на юридиче</w:t>
      </w:r>
      <w:r>
        <w:t>ских лиц - от трехсот тысяч до пятисот тысяч рублей.</w:t>
      </w:r>
    </w:p>
    <w:p w:rsidR="00A77B3E" w:rsidP="00723243">
      <w:pPr>
        <w:ind w:firstLine="720"/>
        <w:jc w:val="both"/>
      </w:pPr>
      <w:r>
        <w:t>В силу подпункта 11 пункта 2 статьи 16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</w:t>
      </w:r>
      <w:r>
        <w:t>граничении потребления (распития) алкогольной продукции" не допускается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данной ста</w:t>
      </w:r>
      <w:r>
        <w:t>тьи</w:t>
      </w:r>
      <w:r>
        <w:t>,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</w:t>
      </w:r>
      <w:r>
        <w:t>ть возраст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723243">
      <w:pPr>
        <w:ind w:firstLine="720"/>
        <w:jc w:val="both"/>
      </w:pPr>
      <w:r>
        <w:t>Согласно ст. 2 п. 7 указанного закона, алкогольная продукция - пищевая продукция,</w:t>
      </w:r>
      <w:r>
        <w:t xml:space="preserve"> </w:t>
      </w:r>
      <w:r>
        <w:t xml:space="preserve">которая произведена с использованием или без использования этилового спирта, </w:t>
      </w:r>
      <w:r>
        <w:t>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</w:t>
      </w:r>
      <w:r>
        <w:t xml:space="preserve">родукции в соответствии с перечнем, установленным </w:t>
      </w:r>
      <w:r>
        <w:t>Правительством Российской Федерации.</w:t>
      </w:r>
      <w:r>
        <w:t xml:space="preserve"> </w:t>
      </w:r>
      <w:r>
        <w:t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</w:t>
      </w:r>
      <w:r>
        <w:t xml:space="preserve">итки, пиво и напитки, изготавливаемые на основе пива, сидр, </w:t>
      </w:r>
      <w:r>
        <w:t>пуаре</w:t>
      </w:r>
      <w:r>
        <w:t>, медовуха.</w:t>
      </w:r>
    </w:p>
    <w:p w:rsidR="00A77B3E" w:rsidP="00723243">
      <w:pPr>
        <w:ind w:firstLine="720"/>
        <w:jc w:val="both"/>
      </w:pPr>
      <w: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ответственность в соответс</w:t>
      </w:r>
      <w:r>
        <w:t>твии с законодательством Российской Федерации.</w:t>
      </w:r>
    </w:p>
    <w:p w:rsidR="00A77B3E" w:rsidP="00723243">
      <w:pPr>
        <w:ind w:firstLine="720"/>
        <w:jc w:val="both"/>
      </w:pPr>
      <w:r>
        <w:t>Как установлено при рассмотрении дела, Чабан Н.М., являясь продавцом-кассиром магазина «ИЗЪЯТО</w:t>
      </w:r>
      <w:r>
        <w:t>» (НАИМЕНОВАНИЕ ОРГАНИЗАЦИИ), расположенным по адресу: АДРЕС, ДАТА</w:t>
      </w:r>
      <w:r>
        <w:t xml:space="preserve"> г. реализовала несовершеннолетнему ФИО, ПА</w:t>
      </w:r>
      <w:r>
        <w:t>СПОРТНЫЕ ДАННЫЕ, алкогольную продукцию, а именно одну бутылку пива «</w:t>
      </w:r>
      <w:r>
        <w:t>Zatecky</w:t>
      </w:r>
      <w:r>
        <w:t xml:space="preserve"> </w:t>
      </w:r>
      <w:r>
        <w:t>Gus</w:t>
      </w:r>
      <w:r>
        <w:t>», объемом 1,35 литра, с содержанием этилового спирта не менее 4,6 %. Это действие не содержит уголовно наказуемого деяния.</w:t>
      </w:r>
    </w:p>
    <w:p w:rsidR="00A77B3E" w:rsidP="00723243">
      <w:pPr>
        <w:ind w:firstLine="720"/>
        <w:jc w:val="both"/>
      </w:pPr>
      <w:r>
        <w:t>Изложенные обстоятельства послужили основанием для со</w:t>
      </w:r>
      <w:r>
        <w:t>ставления ДАТА в отношении Чабан Н.М. протокола об административном правонарушении, предусмотренном частью 2.1 статьи 14.16 Кодекса Российской Федерации об административных правонарушениях.</w:t>
      </w:r>
    </w:p>
    <w:p w:rsidR="00A77B3E" w:rsidP="00723243">
      <w:pPr>
        <w:ind w:firstLine="720"/>
        <w:jc w:val="both"/>
      </w:pPr>
      <w:r>
        <w:t>Факт совершения Чабан Н.М. административного правонарушения, преду</w:t>
      </w:r>
      <w:r>
        <w:t>смотренного частью 2.1 статьи 14.16 Кодекса Российской Федерации об административных правонарушениях, подтверждается материалами дела, а именно:</w:t>
      </w:r>
    </w:p>
    <w:p w:rsidR="00A77B3E" w:rsidP="00723243">
      <w:pPr>
        <w:ind w:firstLine="720"/>
        <w:jc w:val="both"/>
      </w:pPr>
      <w:r>
        <w:t xml:space="preserve">- протоколом об административном правонарушении №РК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</w:t>
      </w:r>
      <w:r>
        <w:t>ния  (л.д.1);</w:t>
      </w:r>
    </w:p>
    <w:p w:rsidR="00A77B3E" w:rsidP="00723243">
      <w:pPr>
        <w:ind w:firstLine="720"/>
        <w:jc w:val="both"/>
      </w:pPr>
      <w:r>
        <w:t xml:space="preserve">- рапортами сотрудников ОМВД России по Черноморскому району </w:t>
      </w:r>
      <w:r>
        <w:t>от</w:t>
      </w:r>
      <w:r>
        <w:t xml:space="preserve"> ДАТА (л.д.2,3);</w:t>
      </w:r>
    </w:p>
    <w:p w:rsidR="00A77B3E" w:rsidP="00723243">
      <w:pPr>
        <w:ind w:firstLine="720"/>
        <w:jc w:val="both"/>
      </w:pPr>
      <w:r>
        <w:t xml:space="preserve">- </w:t>
      </w:r>
      <w:r>
        <w:t>фототаблицами</w:t>
      </w:r>
      <w:r>
        <w:t xml:space="preserve"> к протоколу об АП (л.д.4, 21-25);</w:t>
      </w:r>
    </w:p>
    <w:p w:rsidR="00A77B3E" w:rsidP="00723243">
      <w:pPr>
        <w:ind w:firstLine="720"/>
        <w:jc w:val="both"/>
      </w:pPr>
      <w:r>
        <w:t xml:space="preserve">- письменным объяснением несовершеннолетнего ФИО, ПАСПОРТНЫЕ ДАННЫЕ, </w:t>
      </w:r>
      <w:r>
        <w:t>от</w:t>
      </w:r>
      <w:r>
        <w:t xml:space="preserve"> ДАТА (л.д.9);</w:t>
      </w:r>
    </w:p>
    <w:p w:rsidR="00A77B3E" w:rsidP="00723243">
      <w:pPr>
        <w:ind w:firstLine="720"/>
        <w:jc w:val="both"/>
      </w:pPr>
      <w:r>
        <w:t>- копией трудового договора</w:t>
      </w:r>
      <w:r>
        <w:t xml:space="preserve"> №НОМЕР</w:t>
      </w:r>
      <w:r>
        <w:t xml:space="preserve"> </w:t>
      </w:r>
      <w:r>
        <w:t>от</w:t>
      </w:r>
      <w:r>
        <w:t xml:space="preserve"> ДАТА (л.д.12-16);</w:t>
      </w:r>
    </w:p>
    <w:p w:rsidR="00A77B3E" w:rsidP="00723243">
      <w:pPr>
        <w:ind w:firstLine="720"/>
        <w:jc w:val="both"/>
      </w:pPr>
      <w:r>
        <w:t xml:space="preserve">- копией должностной инструкции продавца </w:t>
      </w:r>
      <w:r>
        <w:t>продовольственных</w:t>
      </w:r>
      <w:r>
        <w:t xml:space="preserve"> товаром НАИМЕНОВАНИЕ ОРГАНИЗАЦИИ (л.д.17-18);</w:t>
      </w:r>
    </w:p>
    <w:p w:rsidR="00A77B3E" w:rsidP="00723243">
      <w:pPr>
        <w:ind w:firstLine="720"/>
        <w:jc w:val="both"/>
      </w:pPr>
      <w:r>
        <w:t xml:space="preserve">- копией договора о полной индивидуальной материальной ответственности </w:t>
      </w:r>
      <w:r>
        <w:t>от</w:t>
      </w:r>
      <w:r>
        <w:t xml:space="preserve"> ДАТА (л.д.19-20);</w:t>
      </w:r>
    </w:p>
    <w:p w:rsidR="00A77B3E" w:rsidP="00723243">
      <w:pPr>
        <w:ind w:firstLine="720"/>
        <w:jc w:val="both"/>
      </w:pPr>
      <w:r>
        <w:t xml:space="preserve">- копией  кассового чека </w:t>
      </w:r>
      <w:r>
        <w:t>от</w:t>
      </w:r>
      <w:r>
        <w:t xml:space="preserve"> ДАТА (л.д.26).</w:t>
      </w:r>
    </w:p>
    <w:p w:rsidR="00A77B3E" w:rsidP="00723243">
      <w:pPr>
        <w:ind w:firstLine="720"/>
        <w:jc w:val="both"/>
      </w:pPr>
      <w:r>
        <w:t>Оценивая собранные по делу доказательства в их совокупности, суд считает вину Чабан Н.М. в совершении правонарушения, предусмотренного ч.2.1 ст.14.16 КоАП РФ, установленной в судебном заседании, а доказательства положенные в основу постан</w:t>
      </w:r>
      <w:r>
        <w:t>овления, полученными с соблюдением требований КоАП РФ.</w:t>
      </w:r>
    </w:p>
    <w:p w:rsidR="00A77B3E" w:rsidP="00723243">
      <w:pPr>
        <w:ind w:firstLine="720"/>
        <w:jc w:val="both"/>
      </w:pPr>
      <w:r>
        <w:t>Согласно п.11 ч.2 ст.16 ФЗ №171 от 22.11.1995 г.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</w:t>
      </w:r>
      <w:r>
        <w:t>я) алкогольной продукции» -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пунктах 3 и 6 настоящей статьи, не допускаются: несовершеннолетним.</w:t>
      </w:r>
      <w:r>
        <w:t xml:space="preserve"> </w:t>
      </w:r>
      <w:r>
        <w:t>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</w:t>
      </w:r>
      <w:r>
        <w:t>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A77B3E" w:rsidP="00723243">
      <w:pPr>
        <w:ind w:firstLine="720"/>
        <w:jc w:val="both"/>
      </w:pPr>
      <w:r>
        <w:t>Суд квалифицирует действия Чабан Н.М. по ч.2.1 ст.14.16 Кодекса РФ об административных правонарушениях, т.</w:t>
      </w:r>
      <w:r>
        <w:t>е.  розничная продажа несовершеннолетнему алкогольной продукции, если это действие не содержит уголовно наказуемого деяния.</w:t>
      </w:r>
    </w:p>
    <w:p w:rsidR="00A77B3E" w:rsidP="00723243">
      <w:pPr>
        <w:ind w:firstLine="720"/>
        <w:jc w:val="both"/>
      </w:pPr>
      <w:r>
        <w:t xml:space="preserve">За совершенное Чабан Н.М. административное правонарушение предусмотрена ответственность по ч.2.1 ст.14.16 КоАП РФ, согласно которой </w:t>
      </w:r>
      <w:r>
        <w:t>розничная продажа несовершеннолетнему алкогольной продукции,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</w:t>
      </w:r>
      <w:r>
        <w:t xml:space="preserve"> тысяч до двухсот тысяч рублей;</w:t>
      </w:r>
      <w:r>
        <w:t xml:space="preserve"> на юридических лиц - от трехсот тысяч до пятисот тысяч рублей.</w:t>
      </w:r>
    </w:p>
    <w:p w:rsidR="00A77B3E" w:rsidP="00723243">
      <w:pPr>
        <w:ind w:firstLine="720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</w:t>
      </w:r>
      <w:r>
        <w:t>правонарушение, совершение административного правонарушения женщиной, имеющей несовершеннолетних детей.</w:t>
      </w:r>
    </w:p>
    <w:p w:rsidR="00A77B3E" w:rsidP="00723243">
      <w:pPr>
        <w:jc w:val="both"/>
      </w:pPr>
      <w:r>
        <w:t xml:space="preserve"> </w:t>
      </w:r>
      <w:r>
        <w:tab/>
        <w:t>Обстоятельств, отягчающих административную ответственность, в соответствии со ст. 4.3 КоАП РФ, по делу не установлено.</w:t>
      </w:r>
    </w:p>
    <w:p w:rsidR="00A77B3E" w:rsidP="00723243">
      <w:pPr>
        <w:ind w:firstLine="720"/>
        <w:jc w:val="both"/>
      </w:pPr>
      <w:r>
        <w:t>Согласно части 2.2 статьи 4.1 К</w:t>
      </w:r>
      <w:r>
        <w:t>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</w:t>
      </w:r>
      <w:r>
        <w:t xml:space="preserve">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</w:t>
      </w:r>
      <w:r>
        <w:t xml:space="preserve"> </w:t>
      </w:r>
      <w:r>
        <w:t>размере менее миним</w:t>
      </w:r>
      <w:r>
        <w:t>ального размера административного штрафа, предусмотренного соответствующей статьей или частью статьи раздела II названного Кодекса, в случае, если минимальный размер административного штрафа для граждан составляет не менее десяти тысяч рублей, а для должно</w:t>
      </w:r>
      <w:r>
        <w:t>стных лиц - не менее пятидесяти тысяч рублей.</w:t>
      </w:r>
    </w:p>
    <w:p w:rsidR="00A77B3E" w:rsidP="00723243">
      <w:pPr>
        <w:ind w:firstLine="720"/>
        <w:jc w:val="both"/>
      </w:pPr>
      <w:r>
        <w:t>При назначении административного наказания в соответствии с частью 2.2 указанной статьи размер административного штрафа не может составлять менее половины минимального размера административного штрафа, предусмо</w:t>
      </w:r>
      <w:r>
        <w:t>тренного для граждан или должностных лиц соответствующей статьей или частью статьи раздела II КоАП РФ (часть 2.3 статьи 4.1 названного Кодекса).</w:t>
      </w:r>
    </w:p>
    <w:p w:rsidR="00A77B3E" w:rsidP="00723243">
      <w:pPr>
        <w:ind w:firstLine="720"/>
        <w:jc w:val="both"/>
      </w:pPr>
      <w:r>
        <w:t>В судебном заседании Чабан Н.М. при назначении наказания просила учесть её затруднительное материальное положен</w:t>
      </w:r>
      <w:r>
        <w:t>ие, наличие на иждивении двоих несовершеннолетних детей (ФИО, ПАСПОРТНЫЕ ДАННЫЕ, ФИО, ПАСПОРТНЫЕ ДАННЫЕ),  указала, что иного источника дохода не имеет.</w:t>
      </w:r>
    </w:p>
    <w:p w:rsidR="00A77B3E" w:rsidP="00723243">
      <w:pPr>
        <w:ind w:firstLine="720"/>
        <w:jc w:val="both"/>
      </w:pPr>
      <w:r>
        <w:t>Указанные обстоятельства суд находит исключительными, позволяющими назначить Чабан Н.М. административно</w:t>
      </w:r>
      <w:r>
        <w:t>е наказание в виде штрафа в соответствии с положениями ч. 2.2, 2.3 ст. 4.1 КоАП РФ в размере ниже низшего предела санкции нормы ч. 2.1 ст. 14.16 КоАП РФ.</w:t>
      </w:r>
    </w:p>
    <w:p w:rsidR="00A77B3E" w:rsidP="00723243">
      <w:pPr>
        <w:ind w:firstLine="720"/>
        <w:jc w:val="both"/>
      </w:pPr>
      <w:r>
        <w:t>С учетом справедливого и соразмерного наказания, принимая во внимание цели административного наказания</w:t>
      </w:r>
      <w:r>
        <w:t>, установленные частью 1 статьи 3.1 КоАП РФ, характер и степень общественной опасности совершенного правонарушения, обстоятельства дела, учитывая личность виновной, которая впервые привлекается к административной ответственности, её материальное положение,</w:t>
      </w:r>
      <w:r>
        <w:t xml:space="preserve"> наличие на иждивении двоих несовершеннолетних детей, отсутствие негативных последствий, связанных с совершением административного правонарушения, мировой судья полагает возможным снизить размер</w:t>
      </w:r>
      <w:r>
        <w:t xml:space="preserve"> штрафа, предусмотренного санкцией ч.2.1 ст. 14.16 КоАП РФ, до</w:t>
      </w:r>
      <w:r>
        <w:t xml:space="preserve"> 15 000 рублей.</w:t>
      </w:r>
    </w:p>
    <w:p w:rsidR="00A77B3E" w:rsidP="00723243">
      <w:pPr>
        <w:ind w:firstLine="720"/>
        <w:jc w:val="both"/>
      </w:pPr>
      <w:r>
        <w:t>Данный размер административного штрафа сможет обеспечить достижение целей административного наказания, а также отвечать принципам индивидуализации и справедливости назначаемого наказания.</w:t>
      </w:r>
    </w:p>
    <w:p w:rsidR="00A77B3E" w:rsidP="00723243">
      <w:pPr>
        <w:ind w:firstLine="720"/>
        <w:jc w:val="both"/>
      </w:pPr>
      <w:r>
        <w:t>На основании ч.2.1 ст.14.16 Кодекса Российской Федер</w:t>
      </w:r>
      <w:r>
        <w:t>ации об административных правонарушениях, и руководствуясь ст.ст.3.7, 23.1, 29.9-29.11 КРФ о АП, мировой судья,</w:t>
      </w:r>
    </w:p>
    <w:p w:rsidR="00A77B3E" w:rsidP="00723243">
      <w:pPr>
        <w:jc w:val="both"/>
      </w:pPr>
      <w:r>
        <w:t xml:space="preserve">   </w:t>
      </w:r>
    </w:p>
    <w:p w:rsidR="00A77B3E" w:rsidP="00723243">
      <w:pPr>
        <w:jc w:val="both"/>
      </w:pPr>
      <w:r>
        <w:t xml:space="preserve">                                                             </w:t>
      </w:r>
      <w:r>
        <w:t>П</w:t>
      </w:r>
      <w:r>
        <w:t xml:space="preserve"> О С Т А Н О В И Л:</w:t>
      </w:r>
    </w:p>
    <w:p w:rsidR="00723243" w:rsidP="00723243">
      <w:pPr>
        <w:jc w:val="both"/>
      </w:pPr>
    </w:p>
    <w:p w:rsidR="00A77B3E" w:rsidP="00723243">
      <w:pPr>
        <w:ind w:firstLine="720"/>
        <w:jc w:val="both"/>
      </w:pPr>
      <w:r>
        <w:t>Чабан Наталью Михайловну, ПАСПОРТНЫЕ ДАННЫЕ</w:t>
      </w:r>
      <w:r>
        <w:t>, гражданку Российской Федерации, признать виновной в совершении правонарушения, предусмотренного ч.2.1 ст.14.16 Кодекса об административных правонарушениях Российской Федерации и подвергнуть административному наказанию в виде административного штрафа</w:t>
      </w:r>
      <w:r>
        <w:t xml:space="preserve"> в размере 15 000 (пятнадцать тысяч) рублей.</w:t>
      </w:r>
    </w:p>
    <w:p w:rsidR="00A77B3E" w:rsidP="00723243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</w:t>
      </w:r>
      <w:r>
        <w:t>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</w:t>
      </w:r>
      <w:r>
        <w:t xml:space="preserve"> КПП 910201001; БИК 013510002;  Единый казначейский счет 40102810645370000035; Казначейский счет  03100643000000017500; Лицевой счет  04752203230 в УФК по  Республике Крым; Код Сводного реестра 35220323; ОКТМО 35656000; КБК 828 1 16 01333 01 0000 140; УИН:</w:t>
      </w:r>
      <w:r>
        <w:t xml:space="preserve"> 0410760300925000842214173; постановление №5-92-84/2022.</w:t>
      </w:r>
    </w:p>
    <w:p w:rsidR="00A77B3E" w:rsidP="00723243">
      <w:pPr>
        <w:ind w:firstLine="720"/>
        <w:jc w:val="both"/>
      </w:pPr>
      <w:r>
        <w:t>Разъяснить Чабан Н.М.,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723243">
      <w:pPr>
        <w:ind w:firstLine="720"/>
        <w:jc w:val="both"/>
      </w:pPr>
      <w:r>
        <w:t>Документ, свидетельствующий об уплате административного штрафа, лицо, прив</w:t>
      </w:r>
      <w:r>
        <w:t xml:space="preserve">леченное к административной ответственности, направляет судье, в орган, должностному лицу, </w:t>
      </w:r>
      <w:r>
        <w:t>вынесшим</w:t>
      </w:r>
      <w:r>
        <w:t xml:space="preserve"> постановление.</w:t>
      </w:r>
    </w:p>
    <w:p w:rsidR="00A77B3E" w:rsidP="00723243">
      <w:pPr>
        <w:ind w:firstLine="720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23243">
      <w:pPr>
        <w:ind w:firstLine="720"/>
        <w:jc w:val="both"/>
      </w:pPr>
      <w:r>
        <w:t>Вещественное доказательство по делу: 1 бутылку пива «</w:t>
      </w:r>
      <w:r>
        <w:t>Zatecky</w:t>
      </w:r>
      <w:r>
        <w:t xml:space="preserve"> </w:t>
      </w:r>
      <w:r>
        <w:t>Gus</w:t>
      </w:r>
      <w:r>
        <w:t>», объемом 1,35 литра, находящуюся на хранении в ОМВД России по Черноморскому району (квитанция (расписка)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), по вступлении настоящего постановления в законную силу, - уничтожить.</w:t>
      </w:r>
    </w:p>
    <w:p w:rsidR="00A77B3E" w:rsidP="00723243">
      <w:pPr>
        <w:ind w:firstLine="720"/>
        <w:jc w:val="both"/>
      </w:pPr>
      <w:r>
        <w:t>Постановление может быть обжаловано в Черноморский районный суд Р</w:t>
      </w:r>
      <w:r>
        <w:t>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723243">
      <w:pPr>
        <w:jc w:val="both"/>
      </w:pPr>
    </w:p>
    <w:p w:rsidR="00A77B3E" w:rsidP="00723243">
      <w:pPr>
        <w:jc w:val="both"/>
      </w:pPr>
    </w:p>
    <w:p w:rsidR="00A77B3E" w:rsidP="00723243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</w:t>
      </w:r>
      <w:r>
        <w:tab/>
        <w:t xml:space="preserve">                           О.В. </w:t>
      </w:r>
      <w:r>
        <w:t>Байбарза</w:t>
      </w:r>
    </w:p>
    <w:p w:rsidR="00A77B3E" w:rsidP="00723243">
      <w:pPr>
        <w:jc w:val="both"/>
      </w:pPr>
    </w:p>
    <w:p w:rsidR="00723243" w:rsidRPr="006D51A8" w:rsidP="00723243">
      <w:pPr>
        <w:ind w:firstLine="720"/>
        <w:jc w:val="both"/>
      </w:pPr>
      <w:r w:rsidRPr="006D51A8">
        <w:t>«СОГЛАСОВАНО»</w:t>
      </w:r>
    </w:p>
    <w:p w:rsidR="00723243" w:rsidRPr="006D51A8" w:rsidP="00723243">
      <w:pPr>
        <w:ind w:firstLine="720"/>
        <w:jc w:val="both"/>
      </w:pPr>
    </w:p>
    <w:p w:rsidR="00723243" w:rsidRPr="006D51A8" w:rsidP="00723243">
      <w:pPr>
        <w:ind w:firstLine="720"/>
        <w:jc w:val="both"/>
      </w:pPr>
      <w:r w:rsidRPr="006D51A8">
        <w:t>Мировой судья</w:t>
      </w:r>
    </w:p>
    <w:p w:rsidR="00723243" w:rsidRPr="006D51A8" w:rsidP="00723243">
      <w:pPr>
        <w:ind w:firstLine="720"/>
        <w:jc w:val="both"/>
      </w:pPr>
      <w:r w:rsidRPr="006D51A8">
        <w:t>судебного участка №92</w:t>
      </w:r>
    </w:p>
    <w:p w:rsidR="00723243" w:rsidRPr="006D51A8" w:rsidP="00723243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723243" w:rsidP="00723243">
      <w:pPr>
        <w:jc w:val="both"/>
      </w:pPr>
    </w:p>
    <w:sectPr w:rsidSect="00723243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43"/>
    <w:rsid w:val="006D51A8"/>
    <w:rsid w:val="007232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