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356D9">
      <w:pPr>
        <w:jc w:val="both"/>
      </w:pPr>
      <w:r>
        <w:t xml:space="preserve">            </w:t>
      </w:r>
      <w:r w:rsidR="009356D9">
        <w:t xml:space="preserve">                                                                                                               </w:t>
      </w:r>
      <w:r>
        <w:t xml:space="preserve"> Дело №5-92-90/2019</w:t>
      </w:r>
    </w:p>
    <w:p w:rsidR="00A77B3E" w:rsidP="009356D9">
      <w:pPr>
        <w:jc w:val="both"/>
      </w:pPr>
    </w:p>
    <w:p w:rsidR="00A77B3E" w:rsidP="009356D9">
      <w:pPr>
        <w:jc w:val="both"/>
      </w:pPr>
      <w:r>
        <w:t xml:space="preserve">                                 </w:t>
      </w:r>
      <w:r w:rsidR="009356D9">
        <w:t xml:space="preserve">                      </w:t>
      </w:r>
      <w:r>
        <w:t>П О С Т А Н О В Л Е Н И Е</w:t>
      </w:r>
    </w:p>
    <w:p w:rsidR="00A77B3E" w:rsidP="009356D9">
      <w:pPr>
        <w:jc w:val="both"/>
      </w:pPr>
    </w:p>
    <w:p w:rsidR="00A77B3E" w:rsidP="009356D9">
      <w:pPr>
        <w:jc w:val="both"/>
      </w:pPr>
      <w:r>
        <w:t xml:space="preserve">12 марта 2019 года                                         </w:t>
      </w:r>
      <w:r w:rsidR="009356D9"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9356D9">
      <w:pPr>
        <w:jc w:val="both"/>
      </w:pPr>
    </w:p>
    <w:p w:rsidR="00A77B3E" w:rsidP="009356D9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</w:t>
      </w:r>
      <w:r>
        <w:t xml:space="preserve">вного бухгалтера </w:t>
      </w:r>
      <w:r w:rsidR="009356D9">
        <w:t>НАИМЕНОВАНИЕ УЧРЕЖДЕНИЯ</w:t>
      </w:r>
      <w:r>
        <w:t xml:space="preserve"> – Кулик Татьяны </w:t>
      </w:r>
      <w:r w:rsidR="009356D9">
        <w:t>Валентиновны,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9356D9">
      <w:pPr>
        <w:ind w:firstLine="720"/>
        <w:jc w:val="both"/>
      </w:pPr>
      <w:r>
        <w:t>о совершении административного правонарушения, предусмотренного ст.15.33</w:t>
      </w:r>
      <w:r>
        <w:t>.2 КоАП РФ,</w:t>
      </w:r>
    </w:p>
    <w:p w:rsidR="00A77B3E" w:rsidP="009356D9">
      <w:pPr>
        <w:jc w:val="both"/>
      </w:pPr>
      <w:r>
        <w:t xml:space="preserve">                                          </w:t>
      </w:r>
      <w:r w:rsidR="009356D9">
        <w:t xml:space="preserve">                    </w:t>
      </w:r>
      <w:r>
        <w:t>У С Т А Н О В И Л:</w:t>
      </w:r>
    </w:p>
    <w:p w:rsidR="00A77B3E" w:rsidP="009356D9">
      <w:pPr>
        <w:jc w:val="both"/>
      </w:pPr>
    </w:p>
    <w:p w:rsidR="00A77B3E" w:rsidP="009356D9">
      <w:pPr>
        <w:ind w:firstLine="720"/>
        <w:jc w:val="both"/>
      </w:pPr>
      <w:r>
        <w:t xml:space="preserve">ДАТА в </w:t>
      </w:r>
      <w:r w:rsidR="009356D9">
        <w:t>ВРЕМЯ</w:t>
      </w:r>
      <w:r>
        <w:t xml:space="preserve"> часов, Кулик Т.В., находясь по адресу: АДРЕС, являясь должностным лицом, а именно главным бухгалтером </w:t>
      </w:r>
      <w:r w:rsidR="009356D9">
        <w:t>НАИМЕНОВАНИЕ УЧРЕЖДЕНИЯ</w:t>
      </w:r>
      <w:r>
        <w:t>, в нарушение Федерального закона от 0</w:t>
      </w:r>
      <w:r>
        <w:t>1.04.1996 года №27-ФЗ 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</w:t>
      </w:r>
      <w:r>
        <w:t>ия индивидуального (персонифицированного) учета о работающих застрахованных лицах на 1 застрахованное лицо за август 2018 год. Сведения, которые не были включены в отчет по форме СЗВ-М тип «Исходная», а именно отчет по форме СЗВ-М тип «Дополняющая» на 1 за</w:t>
      </w:r>
      <w:r>
        <w:t xml:space="preserve">страхованное лицо за август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9356D9">
        <w:t>ВРЕМЯ</w:t>
      </w:r>
      <w:r>
        <w:t xml:space="preserve"> час., в ф</w:t>
      </w:r>
      <w:r>
        <w:t>орме электронного документа с использованием информационно-телекоммуникационных сетей.</w:t>
      </w:r>
    </w:p>
    <w:p w:rsidR="00A77B3E" w:rsidP="009356D9">
      <w:pPr>
        <w:ind w:firstLine="720"/>
        <w:jc w:val="both"/>
      </w:pPr>
      <w:r>
        <w:t>В судебное заседание Кулик Т.В. не явилась, о дне, времени и месте рассмотрения дела извещена в установленном законом порядке, о чем в деле имеется телефонограмма, согла</w:t>
      </w:r>
      <w:r>
        <w:t>сно которой просит дело рассмотреть в ее отсутствие, с правонарушением по ст.15.33.2 КоАП РФ согласна.</w:t>
      </w:r>
    </w:p>
    <w:p w:rsidR="00A77B3E" w:rsidP="009356D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356D9">
      <w:pPr>
        <w:ind w:firstLine="720"/>
        <w:jc w:val="both"/>
      </w:pPr>
      <w:r>
        <w:t xml:space="preserve">Мировой судья, </w:t>
      </w:r>
      <w:r>
        <w:t>исследовав материалы дела, приходит к мнению о правомерности вменения в действия Кулик Т.В.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356D9">
      <w:pPr>
        <w:jc w:val="both"/>
      </w:pPr>
      <w:r>
        <w:tab/>
        <w:t>В соответствии со ст. 2.1 КоАП РФ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5F6FD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F6FD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F6FD5">
      <w:pPr>
        <w:ind w:firstLine="720"/>
        <w:jc w:val="both"/>
      </w:pPr>
      <w:r>
        <w:t>В соответствии с п.2.2 ст</w:t>
      </w:r>
      <w:r>
        <w:t>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</w:t>
      </w:r>
      <w:r>
        <w:t xml:space="preserve">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</w:t>
      </w:r>
      <w:r>
        <w:t>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 w:rsidP="005F6FD5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</w:t>
      </w:r>
      <w:r>
        <w:t>в связи с неисполнением, либо ненадлежащем исполнением своих служебных обязанностей.</w:t>
      </w:r>
    </w:p>
    <w:p w:rsidR="00A77B3E" w:rsidP="005F6FD5">
      <w:pPr>
        <w:ind w:firstLine="720"/>
        <w:jc w:val="both"/>
      </w:pPr>
      <w:r>
        <w:t>Факт совершения Кулик Т.В. административного правонарушения подтверждается:</w:t>
      </w:r>
    </w:p>
    <w:p w:rsidR="00A77B3E" w:rsidP="005F6FD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5F6FD5">
      <w:pPr>
        <w:ind w:firstLine="720"/>
        <w:jc w:val="both"/>
      </w:pPr>
      <w:r>
        <w:t>- 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5F6FD5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5F6FD5">
      <w:pPr>
        <w:ind w:firstLine="720"/>
        <w:jc w:val="both"/>
      </w:pPr>
      <w:r>
        <w:t>- копией отчета по форме СЗВ-М тип «Исходная» за август 2018 года, представленный ДАТА (л.д.7);</w:t>
      </w:r>
    </w:p>
    <w:p w:rsidR="00A77B3E" w:rsidP="005F6FD5">
      <w:pPr>
        <w:ind w:firstLine="720"/>
        <w:jc w:val="both"/>
      </w:pPr>
      <w:r>
        <w:t>- копией и</w:t>
      </w:r>
      <w:r>
        <w:t>звещения о доставке (л.д.8);</w:t>
      </w:r>
    </w:p>
    <w:p w:rsidR="00A77B3E" w:rsidP="005F6FD5">
      <w:pPr>
        <w:ind w:firstLine="720"/>
        <w:jc w:val="both"/>
      </w:pPr>
      <w:r>
        <w:t>- копией отчета по форме СЗВ-М тип «Дополняющая» за август 2018 года, представленный ДАТА (л.д.9);</w:t>
      </w:r>
    </w:p>
    <w:p w:rsidR="00A77B3E" w:rsidP="005F6FD5">
      <w:pPr>
        <w:ind w:firstLine="720"/>
        <w:jc w:val="both"/>
      </w:pPr>
      <w:r>
        <w:t>- копией извещения о доставке (л.д.10).</w:t>
      </w:r>
    </w:p>
    <w:p w:rsidR="00A77B3E" w:rsidP="009356D9">
      <w:pPr>
        <w:jc w:val="both"/>
      </w:pPr>
      <w:r>
        <w:tab/>
        <w:t>За совершенное Кулик Т.В.  административное правонарушение предусмотрена ответственност</w:t>
      </w:r>
      <w:r>
        <w:t>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F6FD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Кулик Т.В. в </w:t>
      </w:r>
      <w:r>
        <w:t>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5F6FD5">
      <w:pPr>
        <w:ind w:firstLine="720"/>
        <w:jc w:val="both"/>
      </w:pPr>
      <w:r>
        <w:t>Отягчающих и смягчающих ответственность Кулик Т.В. обстоятельств, предусмотренных ст.ст.4.2, 4.3 КоАП РФ, судом не установлено.</w:t>
      </w:r>
    </w:p>
    <w:p w:rsidR="00A77B3E" w:rsidP="005F6FD5">
      <w:pPr>
        <w:ind w:firstLine="720"/>
        <w:jc w:val="both"/>
      </w:pPr>
      <w:r>
        <w:t>Учитывая ха</w:t>
      </w:r>
      <w:r>
        <w:t xml:space="preserve">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F6FD5">
      <w:pPr>
        <w:ind w:firstLine="720"/>
        <w:jc w:val="both"/>
      </w:pPr>
      <w:r>
        <w:t xml:space="preserve">На основании </w:t>
      </w:r>
      <w:r>
        <w:t>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356D9">
      <w:pPr>
        <w:jc w:val="both"/>
      </w:pPr>
    </w:p>
    <w:p w:rsidR="00A77B3E" w:rsidP="009356D9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9356D9">
      <w:pPr>
        <w:jc w:val="both"/>
      </w:pPr>
    </w:p>
    <w:p w:rsidR="00A77B3E" w:rsidP="009356D9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– Кулик Татьяну Валентиновну,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</w:t>
      </w:r>
      <w:r>
        <w:t>) рублей.</w:t>
      </w:r>
    </w:p>
    <w:p w:rsidR="00A77B3E" w:rsidP="009356D9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</w:t>
      </w:r>
      <w:r>
        <w:t>получателя: 7706808265, КПП получателя: 910201001, КБК 39211620010066000140, ОКТМО 35656401 – (уплата штрафа по СЗВ-М), постановление №5-92-90/2019.</w:t>
      </w:r>
    </w:p>
    <w:p w:rsidR="00A77B3E" w:rsidP="009356D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5F6FD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56D9">
      <w:pPr>
        <w:jc w:val="both"/>
      </w:pPr>
    </w:p>
    <w:p w:rsidR="00A77B3E" w:rsidP="005F6F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</w:t>
      </w:r>
      <w:r>
        <w:t>ь</w:t>
      </w:r>
      <w:r>
        <w:tab/>
      </w:r>
      <w:r>
        <w:tab/>
        <w:t xml:space="preserve">         О.В. Байбарза</w:t>
      </w:r>
    </w:p>
    <w:p w:rsidR="00A77B3E" w:rsidP="009356D9">
      <w:pPr>
        <w:jc w:val="both"/>
      </w:pPr>
    </w:p>
    <w:p w:rsidR="00A77B3E" w:rsidP="009356D9">
      <w:pPr>
        <w:jc w:val="both"/>
      </w:pPr>
    </w:p>
    <w:p w:rsidR="009356D9" w:rsidRPr="006D51A8" w:rsidP="009356D9">
      <w:pPr>
        <w:ind w:firstLine="720"/>
        <w:jc w:val="both"/>
      </w:pPr>
      <w:r w:rsidRPr="006D51A8">
        <w:t>«СОГЛАСОВАНО»</w:t>
      </w:r>
    </w:p>
    <w:p w:rsidR="009356D9" w:rsidRPr="006D51A8" w:rsidP="009356D9">
      <w:pPr>
        <w:ind w:firstLine="720"/>
        <w:jc w:val="both"/>
      </w:pPr>
    </w:p>
    <w:p w:rsidR="009356D9" w:rsidRPr="006D51A8" w:rsidP="009356D9">
      <w:pPr>
        <w:ind w:firstLine="720"/>
        <w:jc w:val="both"/>
      </w:pPr>
      <w:r w:rsidRPr="006D51A8">
        <w:t>Мировой судья</w:t>
      </w:r>
    </w:p>
    <w:p w:rsidR="009356D9" w:rsidRPr="006D51A8" w:rsidP="009356D9">
      <w:pPr>
        <w:ind w:firstLine="720"/>
        <w:jc w:val="both"/>
      </w:pPr>
      <w:r w:rsidRPr="006D51A8">
        <w:t>судебного участка №92</w:t>
      </w:r>
    </w:p>
    <w:p w:rsidR="009356D9" w:rsidRPr="006D51A8" w:rsidP="009356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p w:rsidR="00A77B3E" w:rsidP="009356D9">
      <w:pPr>
        <w:jc w:val="both"/>
      </w:pPr>
    </w:p>
    <w:sectPr w:rsidSect="009356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9"/>
    <w:rsid w:val="005F6FD5"/>
    <w:rsid w:val="006D51A8"/>
    <w:rsid w:val="009356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B05186-831D-40DF-91DA-21D941A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