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 xml:space="preserve">                                                   </w:t>
      </w:r>
    </w:p>
    <w:p w:rsidR="00A77B3E" w:rsidRPr="00206988" w:rsidP="00206988">
      <w:pPr>
        <w:ind w:firstLine="851"/>
        <w:jc w:val="right"/>
        <w:rPr>
          <w:sz w:val="25"/>
          <w:szCs w:val="25"/>
        </w:rPr>
      </w:pPr>
      <w:r w:rsidRPr="00206988">
        <w:rPr>
          <w:sz w:val="25"/>
          <w:szCs w:val="25"/>
        </w:rPr>
        <w:t>УИД:91MS0092-01-2026-000398-39</w:t>
      </w:r>
    </w:p>
    <w:p w:rsidR="00A77B3E" w:rsidRPr="00206988" w:rsidP="00206988">
      <w:pPr>
        <w:ind w:firstLine="851"/>
        <w:jc w:val="right"/>
        <w:rPr>
          <w:sz w:val="25"/>
          <w:szCs w:val="25"/>
        </w:rPr>
      </w:pPr>
      <w:r w:rsidRPr="00206988">
        <w:rPr>
          <w:sz w:val="25"/>
          <w:szCs w:val="25"/>
        </w:rPr>
        <w:t>Дело №5-92-114/2026</w:t>
      </w:r>
    </w:p>
    <w:p w:rsidR="00A77B3E" w:rsidRPr="00206988" w:rsidP="00206988">
      <w:pPr>
        <w:ind w:firstLine="851"/>
        <w:rPr>
          <w:sz w:val="25"/>
          <w:szCs w:val="25"/>
        </w:rPr>
      </w:pPr>
    </w:p>
    <w:p w:rsidR="00A77B3E" w:rsidRPr="00206988" w:rsidP="00206988">
      <w:pPr>
        <w:jc w:val="center"/>
        <w:rPr>
          <w:sz w:val="25"/>
          <w:szCs w:val="25"/>
        </w:rPr>
      </w:pPr>
      <w:r w:rsidRPr="00206988">
        <w:rPr>
          <w:sz w:val="25"/>
          <w:szCs w:val="25"/>
        </w:rPr>
        <w:t>П</w:t>
      </w:r>
      <w:r w:rsidRPr="00206988">
        <w:rPr>
          <w:sz w:val="25"/>
          <w:szCs w:val="25"/>
        </w:rPr>
        <w:t xml:space="preserve"> О С Т А Н О В Л Е Н И Е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</w:p>
    <w:p w:rsidR="00A77B3E" w:rsidRPr="00206988" w:rsidP="00206988">
      <w:pPr>
        <w:jc w:val="both"/>
        <w:rPr>
          <w:sz w:val="25"/>
          <w:szCs w:val="25"/>
        </w:rPr>
      </w:pPr>
      <w:r w:rsidRPr="00206988">
        <w:rPr>
          <w:sz w:val="25"/>
          <w:szCs w:val="25"/>
        </w:rPr>
        <w:t xml:space="preserve">16 апреля 2026 года                          </w:t>
      </w:r>
      <w:r w:rsidRPr="00206988">
        <w:rPr>
          <w:sz w:val="25"/>
          <w:szCs w:val="25"/>
        </w:rPr>
        <w:t xml:space="preserve">  </w:t>
      </w:r>
      <w:r>
        <w:rPr>
          <w:sz w:val="25"/>
          <w:szCs w:val="25"/>
        </w:rPr>
        <w:t xml:space="preserve">            </w:t>
      </w:r>
      <w:r w:rsidRPr="00206988">
        <w:rPr>
          <w:sz w:val="25"/>
          <w:szCs w:val="25"/>
        </w:rPr>
        <w:t xml:space="preserve">           Республика Крым, Черноморский район,</w:t>
      </w:r>
    </w:p>
    <w:p w:rsidR="00A77B3E" w:rsidRPr="00206988" w:rsidP="00206988">
      <w:pPr>
        <w:ind w:firstLine="851"/>
        <w:jc w:val="right"/>
        <w:rPr>
          <w:sz w:val="25"/>
          <w:szCs w:val="25"/>
        </w:rPr>
      </w:pPr>
      <w:r w:rsidRPr="00206988">
        <w:rPr>
          <w:sz w:val="25"/>
          <w:szCs w:val="25"/>
        </w:rPr>
        <w:t xml:space="preserve">                      </w:t>
      </w:r>
      <w:r w:rsidRPr="00206988">
        <w:rPr>
          <w:sz w:val="25"/>
          <w:szCs w:val="25"/>
        </w:rPr>
        <w:t>пгт</w:t>
      </w:r>
      <w:r w:rsidRPr="00206988">
        <w:rPr>
          <w:sz w:val="25"/>
          <w:szCs w:val="25"/>
        </w:rPr>
        <w:t>. Черноморское, ул. Почтовая, 82</w:t>
      </w:r>
    </w:p>
    <w:p w:rsidR="00A77B3E" w:rsidRPr="00206988" w:rsidP="00206988">
      <w:pPr>
        <w:ind w:firstLine="851"/>
        <w:jc w:val="right"/>
        <w:rPr>
          <w:sz w:val="25"/>
          <w:szCs w:val="25"/>
        </w:rPr>
      </w:pP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>Мировой судья судебного участ</w:t>
      </w:r>
      <w:r w:rsidRPr="00206988">
        <w:rPr>
          <w:sz w:val="25"/>
          <w:szCs w:val="25"/>
        </w:rPr>
        <w:t xml:space="preserve">ка №92 Черноморского судебного района (Черноморский район) Республики Крым </w:t>
      </w:r>
      <w:r w:rsidRPr="00206988">
        <w:rPr>
          <w:sz w:val="25"/>
          <w:szCs w:val="25"/>
        </w:rPr>
        <w:t>Байбарза</w:t>
      </w:r>
      <w:r w:rsidRPr="00206988">
        <w:rPr>
          <w:sz w:val="25"/>
          <w:szCs w:val="25"/>
        </w:rPr>
        <w:t xml:space="preserve"> Оксана Валерьевна, с соблюдением требований, предусмотренных ст.51 Конституции РФ, ст.ст.24.2, 24.3, 24.4, 25.1, 29.7 КоАП РФ, рассмотрев дело об административном правонару</w:t>
      </w:r>
      <w:r w:rsidRPr="00206988">
        <w:rPr>
          <w:sz w:val="25"/>
          <w:szCs w:val="25"/>
        </w:rPr>
        <w:t xml:space="preserve">шении в отношении должностного лица - главы администрации </w:t>
      </w:r>
      <w:r w:rsidRPr="00206988">
        <w:rPr>
          <w:sz w:val="25"/>
          <w:szCs w:val="25"/>
        </w:rPr>
        <w:t>Краснополянского</w:t>
      </w:r>
      <w:r w:rsidRPr="00206988">
        <w:rPr>
          <w:sz w:val="25"/>
          <w:szCs w:val="25"/>
        </w:rPr>
        <w:t xml:space="preserve"> сельского поселения Черноморского района Республики Крым – </w:t>
      </w:r>
      <w:r w:rsidRPr="00206988">
        <w:rPr>
          <w:sz w:val="25"/>
          <w:szCs w:val="25"/>
        </w:rPr>
        <w:t>Мотиенко</w:t>
      </w:r>
      <w:r w:rsidRPr="00206988">
        <w:rPr>
          <w:sz w:val="25"/>
          <w:szCs w:val="25"/>
        </w:rPr>
        <w:t xml:space="preserve"> Сергея Владимировича, ПАСПОРТНЫЕ ДАННЫЕ, гражданина Российской Федерации, ПАСПОРТНЫЕ ДАННЫЕ</w:t>
      </w:r>
      <w:r w:rsidRPr="00206988">
        <w:rPr>
          <w:sz w:val="25"/>
          <w:szCs w:val="25"/>
        </w:rPr>
        <w:t xml:space="preserve">, </w:t>
      </w:r>
      <w:r w:rsidRPr="00206988">
        <w:rPr>
          <w:sz w:val="25"/>
          <w:szCs w:val="25"/>
        </w:rPr>
        <w:t>зарегистрированного</w:t>
      </w:r>
      <w:r w:rsidRPr="00206988">
        <w:rPr>
          <w:sz w:val="25"/>
          <w:szCs w:val="25"/>
        </w:rPr>
        <w:t xml:space="preserve"> </w:t>
      </w:r>
      <w:r w:rsidRPr="00206988">
        <w:rPr>
          <w:sz w:val="25"/>
          <w:szCs w:val="25"/>
        </w:rPr>
        <w:t xml:space="preserve">и проживающего по адресу: АДРЕС, 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>о совершении административного правонарушения, предусмотренного ч.1 ст.15.33.2 КоАП РФ,</w:t>
      </w:r>
    </w:p>
    <w:p w:rsidR="00A77B3E" w:rsidRPr="00206988" w:rsidP="00206988">
      <w:pPr>
        <w:ind w:firstLine="851"/>
        <w:jc w:val="center"/>
        <w:rPr>
          <w:sz w:val="25"/>
          <w:szCs w:val="25"/>
        </w:rPr>
      </w:pPr>
    </w:p>
    <w:p w:rsidR="00A77B3E" w:rsidRPr="00206988" w:rsidP="00206988">
      <w:pPr>
        <w:ind w:firstLine="851"/>
        <w:jc w:val="center"/>
        <w:rPr>
          <w:sz w:val="25"/>
          <w:szCs w:val="25"/>
        </w:rPr>
      </w:pPr>
      <w:r w:rsidRPr="00206988">
        <w:rPr>
          <w:sz w:val="25"/>
          <w:szCs w:val="25"/>
        </w:rPr>
        <w:t>У С Т А Н О В И Л: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 xml:space="preserve">ДАТА в ВРЕМЯ, </w:t>
      </w:r>
      <w:r w:rsidRPr="00206988">
        <w:rPr>
          <w:sz w:val="25"/>
          <w:szCs w:val="25"/>
        </w:rPr>
        <w:t>Мотиенко</w:t>
      </w:r>
      <w:r w:rsidRPr="00206988">
        <w:rPr>
          <w:sz w:val="25"/>
          <w:szCs w:val="25"/>
        </w:rPr>
        <w:t xml:space="preserve"> С.В., являясь должностным лицом, а именно г</w:t>
      </w:r>
      <w:r w:rsidRPr="00206988">
        <w:rPr>
          <w:sz w:val="25"/>
          <w:szCs w:val="25"/>
        </w:rPr>
        <w:t xml:space="preserve">лавой администрации </w:t>
      </w:r>
      <w:r w:rsidRPr="00206988">
        <w:rPr>
          <w:sz w:val="25"/>
          <w:szCs w:val="25"/>
        </w:rPr>
        <w:t>Краснополянского</w:t>
      </w:r>
      <w:r w:rsidRPr="00206988">
        <w:rPr>
          <w:sz w:val="25"/>
          <w:szCs w:val="25"/>
        </w:rPr>
        <w:t xml:space="preserve"> сельского поселения Черноморского района Республики Крым (адрес юридического лица:</w:t>
      </w:r>
      <w:r w:rsidRPr="00206988">
        <w:rPr>
          <w:sz w:val="25"/>
          <w:szCs w:val="25"/>
        </w:rPr>
        <w:t xml:space="preserve"> </w:t>
      </w:r>
      <w:r w:rsidRPr="00206988">
        <w:rPr>
          <w:sz w:val="25"/>
          <w:szCs w:val="25"/>
        </w:rPr>
        <w:t>АДРЕС), в нарушение требований пп.5 п.2 ст. 11 Федерального Закона № 27-ФЗ от 01.04.1996 г. "Об индивидуальном (персонифицированном) уче</w:t>
      </w:r>
      <w:r w:rsidRPr="00206988">
        <w:rPr>
          <w:sz w:val="25"/>
          <w:szCs w:val="25"/>
        </w:rPr>
        <w:t>те в системе обязательного пенсионного страхования", не представил в установленный законом срок сведения индивидуального (персонифицированного) учета о работающих застрахованных лицах по форме ЕФС-1 раздел 1.1 на шесть застрахованных лиц, т.е. совершил адм</w:t>
      </w:r>
      <w:r w:rsidRPr="00206988">
        <w:rPr>
          <w:sz w:val="25"/>
          <w:szCs w:val="25"/>
        </w:rPr>
        <w:t>инистративное правонарушение, предусмотренное ч.1 ст. 15.33.2 КоАП РФ.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 xml:space="preserve"> В ходе рассмотрения дела  должностное лицо, в отношении которого ведется производство по делу об административном правонарушении, – </w:t>
      </w:r>
      <w:r w:rsidRPr="00206988">
        <w:rPr>
          <w:sz w:val="25"/>
          <w:szCs w:val="25"/>
        </w:rPr>
        <w:t>Мотиенко</w:t>
      </w:r>
      <w:r w:rsidRPr="00206988">
        <w:rPr>
          <w:sz w:val="25"/>
          <w:szCs w:val="25"/>
        </w:rPr>
        <w:t xml:space="preserve"> С.В. вину в совершении правонарушения призн</w:t>
      </w:r>
      <w:r w:rsidRPr="00206988">
        <w:rPr>
          <w:sz w:val="25"/>
          <w:szCs w:val="25"/>
        </w:rPr>
        <w:t xml:space="preserve">ал. 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 xml:space="preserve">Заслушав привлекаемое лицо, изучив материалы дела об административном правонарушении, мировой судья приходит к мнению о правомерности вменения в действия должностного лица - главы администрации </w:t>
      </w:r>
      <w:r w:rsidRPr="00206988">
        <w:rPr>
          <w:sz w:val="25"/>
          <w:szCs w:val="25"/>
        </w:rPr>
        <w:t>Краснополянского</w:t>
      </w:r>
      <w:r w:rsidRPr="00206988">
        <w:rPr>
          <w:sz w:val="25"/>
          <w:szCs w:val="25"/>
        </w:rPr>
        <w:t xml:space="preserve"> сельского поселения Черноморского района</w:t>
      </w:r>
      <w:r w:rsidRPr="00206988">
        <w:rPr>
          <w:sz w:val="25"/>
          <w:szCs w:val="25"/>
        </w:rPr>
        <w:t xml:space="preserve"> Республики Крым – </w:t>
      </w:r>
      <w:r w:rsidRPr="00206988">
        <w:rPr>
          <w:sz w:val="25"/>
          <w:szCs w:val="25"/>
        </w:rPr>
        <w:t>Мотиенко</w:t>
      </w:r>
      <w:r w:rsidRPr="00206988">
        <w:rPr>
          <w:sz w:val="25"/>
          <w:szCs w:val="25"/>
        </w:rPr>
        <w:t xml:space="preserve"> С.В. состава административного правонарушения, предусмотренного ч.1 ст.15.33.2  КоАП РФ, исходя из следующего.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ab/>
        <w:t xml:space="preserve">В соответствии со  ст. 2.1  КоАП  РФ  административным правонарушением признается противоправное, виновное действие </w:t>
      </w:r>
      <w:r w:rsidRPr="00206988">
        <w:rPr>
          <w:sz w:val="25"/>
          <w:szCs w:val="25"/>
        </w:rPr>
        <w:t>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>Главой 26 КоАП РФ предусмотрены предмет доказывания</w:t>
      </w:r>
      <w:r w:rsidRPr="00206988">
        <w:rPr>
          <w:sz w:val="25"/>
          <w:szCs w:val="25"/>
        </w:rPr>
        <w:t>, доказательства, оценка доказательств.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>Согласно ст.26.11 КоАП РФ судья, члены коллегиального органа, должностное лицо, осуществляющие производство по делу об административном правонарушении, оценивают доказательства по своему внутреннему убеждению, основа</w:t>
      </w:r>
      <w:r w:rsidRPr="00206988">
        <w:rPr>
          <w:sz w:val="25"/>
          <w:szCs w:val="25"/>
        </w:rPr>
        <w:t xml:space="preserve">нному на </w:t>
      </w:r>
      <w:r w:rsidRPr="00206988">
        <w:rPr>
          <w:sz w:val="25"/>
          <w:szCs w:val="25"/>
        </w:rPr>
        <w:t>всестороннем, полном и объективном исследовании всех обстоятельств дела в их совокупности. Никакие доказательства не могут иметь заранее установленную силу.</w:t>
      </w:r>
      <w:r w:rsidRPr="00206988">
        <w:rPr>
          <w:sz w:val="25"/>
          <w:szCs w:val="25"/>
        </w:rPr>
        <w:tab/>
      </w:r>
      <w:r w:rsidRPr="00206988">
        <w:rPr>
          <w:sz w:val="25"/>
          <w:szCs w:val="25"/>
        </w:rPr>
        <w:t>Частью 1 статьи 15.33.2 КоАП РФ предусмотрена административная ответственность за непредст</w:t>
      </w:r>
      <w:r w:rsidRPr="00206988">
        <w:rPr>
          <w:sz w:val="25"/>
          <w:szCs w:val="25"/>
        </w:rPr>
        <w:t xml:space="preserve">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</w:t>
      </w:r>
      <w:r w:rsidRPr="00206988">
        <w:rPr>
          <w:sz w:val="25"/>
          <w:szCs w:val="25"/>
        </w:rPr>
        <w:t>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</w:t>
      </w:r>
      <w:r w:rsidRPr="00206988">
        <w:rPr>
          <w:sz w:val="25"/>
          <w:szCs w:val="25"/>
        </w:rPr>
        <w:t xml:space="preserve"> страхования и обязательног</w:t>
      </w:r>
      <w:r w:rsidRPr="00206988">
        <w:rPr>
          <w:sz w:val="25"/>
          <w:szCs w:val="25"/>
        </w:rPr>
        <w:t xml:space="preserve">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 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>В соответствии со ст.8 и ст.11Федерального Закона № 27-ФЗ от 01.04.1996 г. "Об инди</w:t>
      </w:r>
      <w:r w:rsidRPr="00206988">
        <w:rPr>
          <w:sz w:val="25"/>
          <w:szCs w:val="25"/>
        </w:rPr>
        <w:t>видуальном (персонифицированном) учете в системе обязательного пенсионного страхования" с 01 января 2023 года сведения о дате заключения (прекращения) и иных реквизитах договора ГПХ (подраздел 1.1 формы ЕФС-1 «Сведения о трудовой (иной) деятельности») долж</w:t>
      </w:r>
      <w:r w:rsidRPr="00206988">
        <w:rPr>
          <w:sz w:val="25"/>
          <w:szCs w:val="25"/>
        </w:rPr>
        <w:t>ны представляться страхователем не позднее рабочего дня, следующего за днем заключения (прекращения) с застрахованным</w:t>
      </w:r>
      <w:r w:rsidRPr="00206988">
        <w:rPr>
          <w:sz w:val="25"/>
          <w:szCs w:val="25"/>
        </w:rPr>
        <w:t xml:space="preserve"> лицом соответствующего договора.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>Статьей 2.4 КоАП РФ установлено, что административной ответственности подлежит должностное лицо организац</w:t>
      </w:r>
      <w:r w:rsidRPr="00206988">
        <w:rPr>
          <w:sz w:val="25"/>
          <w:szCs w:val="25"/>
        </w:rPr>
        <w:t>ии в случае совершения им административного правонарушения в связи с неисполнением, либо ненадлежащем исполнением своих служебных обязанностей.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>Как установлено судом, сведения о трудовой (</w:t>
      </w:r>
      <w:r w:rsidRPr="00206988">
        <w:rPr>
          <w:sz w:val="25"/>
          <w:szCs w:val="25"/>
        </w:rPr>
        <w:t xml:space="preserve">иной) </w:t>
      </w:r>
      <w:r w:rsidRPr="00206988">
        <w:rPr>
          <w:sz w:val="25"/>
          <w:szCs w:val="25"/>
        </w:rPr>
        <w:t>деятельности зарегистрированных лиц предоставлены страхователе</w:t>
      </w:r>
      <w:r w:rsidRPr="00206988">
        <w:rPr>
          <w:sz w:val="25"/>
          <w:szCs w:val="25"/>
        </w:rPr>
        <w:t xml:space="preserve">м - администрацией </w:t>
      </w:r>
      <w:r w:rsidRPr="00206988">
        <w:rPr>
          <w:sz w:val="25"/>
          <w:szCs w:val="25"/>
        </w:rPr>
        <w:t>Краснополянского</w:t>
      </w:r>
      <w:r w:rsidRPr="00206988">
        <w:rPr>
          <w:sz w:val="25"/>
          <w:szCs w:val="25"/>
        </w:rPr>
        <w:t xml:space="preserve"> сельского поселения Черноморского района Республики Крым в ЕПЦ (идентификатор процесса НОМЕР</w:t>
      </w:r>
      <w:r w:rsidRPr="00206988">
        <w:rPr>
          <w:sz w:val="25"/>
          <w:szCs w:val="25"/>
        </w:rPr>
        <w:t>) в составе единой формы «Сведения для ведения индивидуального (персонифицированного) учета и све</w:t>
      </w:r>
      <w:r w:rsidRPr="00206988">
        <w:rPr>
          <w:sz w:val="25"/>
          <w:szCs w:val="25"/>
        </w:rPr>
        <w:t>дения о начисленных страховых взносах на обязательное социальное страхование от несчастных случаев на производстве и профессиональных заболеваний» по форме ЕФС-1 с ЦИФРА</w:t>
      </w:r>
      <w:r w:rsidRPr="00206988">
        <w:rPr>
          <w:sz w:val="25"/>
          <w:szCs w:val="25"/>
        </w:rPr>
        <w:t xml:space="preserve"> кадровыми мероприятиями «</w:t>
      </w:r>
      <w:r w:rsidRPr="00206988">
        <w:rPr>
          <w:sz w:val="25"/>
          <w:szCs w:val="25"/>
        </w:rPr>
        <w:t>ОКОНЧАНИЕ ДОГОВОРА ГПХ» (акт выполненных работ) №№НОМЕРА</w:t>
      </w:r>
      <w:r w:rsidRPr="00206988">
        <w:rPr>
          <w:sz w:val="25"/>
          <w:szCs w:val="25"/>
        </w:rPr>
        <w:t xml:space="preserve"> от ДАТА, в форме электронного документа с использованием информационно-телекоммуникационных сетей,  с нарушением установленного законом срока, а именно ДАТА</w:t>
      </w:r>
      <w:r w:rsidRPr="00206988">
        <w:rPr>
          <w:sz w:val="25"/>
          <w:szCs w:val="25"/>
        </w:rPr>
        <w:t xml:space="preserve"> г., тогда как срок представления данной отчетности – не позднее рабочего дня, следующ</w:t>
      </w:r>
      <w:r w:rsidRPr="00206988">
        <w:rPr>
          <w:sz w:val="25"/>
          <w:szCs w:val="25"/>
        </w:rPr>
        <w:t>его за днем заключения (прекращения) с застрахованным лицом соответствующего договора, т.е. в данном случае - до ДАТА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 xml:space="preserve">Таким образом, должностное лицо – глава администрации </w:t>
      </w:r>
      <w:r w:rsidRPr="00206988">
        <w:rPr>
          <w:sz w:val="25"/>
          <w:szCs w:val="25"/>
        </w:rPr>
        <w:t>Краснополянского</w:t>
      </w:r>
      <w:r w:rsidRPr="00206988">
        <w:rPr>
          <w:sz w:val="25"/>
          <w:szCs w:val="25"/>
        </w:rPr>
        <w:t xml:space="preserve"> сельского поселения Черноморского района Республики Крым – </w:t>
      </w:r>
      <w:r w:rsidRPr="00206988">
        <w:rPr>
          <w:sz w:val="25"/>
          <w:szCs w:val="25"/>
        </w:rPr>
        <w:t>Мотиенко</w:t>
      </w:r>
      <w:r w:rsidRPr="00206988">
        <w:rPr>
          <w:sz w:val="25"/>
          <w:szCs w:val="25"/>
        </w:rPr>
        <w:t xml:space="preserve"> С.В. не обеспечил своевременное представление сведений (документов), необходимых для ведения индивидуального (персонифицированного) учета, за что предусмотрена административная ответственность по ч.1 ст.15.33.2 КоАП РФ. 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 xml:space="preserve">Факт совершения </w:t>
      </w:r>
      <w:r w:rsidRPr="00206988">
        <w:rPr>
          <w:sz w:val="25"/>
          <w:szCs w:val="25"/>
        </w:rPr>
        <w:t>Мотиенко</w:t>
      </w:r>
      <w:r w:rsidRPr="00206988">
        <w:rPr>
          <w:sz w:val="25"/>
          <w:szCs w:val="25"/>
        </w:rPr>
        <w:t xml:space="preserve"> С.В. адми</w:t>
      </w:r>
      <w:r w:rsidRPr="00206988">
        <w:rPr>
          <w:sz w:val="25"/>
          <w:szCs w:val="25"/>
        </w:rPr>
        <w:t>нистративного правонарушения подтверждается: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>- протоколом об административном правонарушении № НОМЕР</w:t>
      </w:r>
      <w:r w:rsidRPr="00206988">
        <w:rPr>
          <w:sz w:val="25"/>
          <w:szCs w:val="25"/>
        </w:rPr>
        <w:t xml:space="preserve"> </w:t>
      </w:r>
      <w:r w:rsidRPr="00206988">
        <w:rPr>
          <w:sz w:val="25"/>
          <w:szCs w:val="25"/>
        </w:rPr>
        <w:t>от</w:t>
      </w:r>
      <w:r w:rsidRPr="00206988">
        <w:rPr>
          <w:sz w:val="25"/>
          <w:szCs w:val="25"/>
        </w:rPr>
        <w:t xml:space="preserve"> ДАТА (л.д.2);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>- выпиской из Единого государственного реестра юридических лиц (л.д.3-6);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>- копией уведомления о регистрации юридического лица в</w:t>
      </w:r>
      <w:r w:rsidRPr="00206988">
        <w:rPr>
          <w:sz w:val="25"/>
          <w:szCs w:val="25"/>
        </w:rPr>
        <w:t xml:space="preserve"> территориальном органе Пенсионного фонда РФ (л.д.7);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>- копией  акта о выявлении правонарушения в сфере законодательства РФ об индивидуальном (персонифицированном) учете в системе обязательного пенсионного страхования и обязательного социального страховани</w:t>
      </w:r>
      <w:r w:rsidRPr="00206988">
        <w:rPr>
          <w:sz w:val="25"/>
          <w:szCs w:val="25"/>
        </w:rPr>
        <w:t xml:space="preserve">я </w:t>
      </w:r>
      <w:r w:rsidRPr="00206988">
        <w:rPr>
          <w:sz w:val="25"/>
          <w:szCs w:val="25"/>
        </w:rPr>
        <w:t>от</w:t>
      </w:r>
      <w:r w:rsidRPr="00206988">
        <w:rPr>
          <w:sz w:val="25"/>
          <w:szCs w:val="25"/>
        </w:rPr>
        <w:t xml:space="preserve"> ДАТА № НОМЕР </w:t>
      </w:r>
      <w:r w:rsidRPr="00206988">
        <w:rPr>
          <w:sz w:val="25"/>
          <w:szCs w:val="25"/>
        </w:rPr>
        <w:t>(л.д.8);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 xml:space="preserve">- копией Единой формы «Сведения для ведения индивидуального (персонифицированного) учета  и сведения о начисленных страховых взносах на обязательное социальное страхование от несчастных случаев на производстве о </w:t>
      </w:r>
      <w:r w:rsidRPr="00206988">
        <w:rPr>
          <w:sz w:val="25"/>
          <w:szCs w:val="25"/>
        </w:rPr>
        <w:t>профессиональных заболеваний (ЕФС-1)» (л.д.9-17);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>- копией протокола проверки отчетности (л.д.19).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 xml:space="preserve">Оценивая в совокупности, исследованные по делу доказательства, суд приходит к выводу о том, что вина должностного лица – главы администрации </w:t>
      </w:r>
      <w:r w:rsidRPr="00206988">
        <w:rPr>
          <w:sz w:val="25"/>
          <w:szCs w:val="25"/>
        </w:rPr>
        <w:t>Краснополянского</w:t>
      </w:r>
      <w:r w:rsidRPr="00206988">
        <w:rPr>
          <w:sz w:val="25"/>
          <w:szCs w:val="25"/>
        </w:rPr>
        <w:t xml:space="preserve"> сельского поселения Черноморского района Республики Крым – </w:t>
      </w:r>
      <w:r w:rsidRPr="00206988">
        <w:rPr>
          <w:sz w:val="25"/>
          <w:szCs w:val="25"/>
        </w:rPr>
        <w:t>Мотиенко</w:t>
      </w:r>
      <w:r w:rsidRPr="00206988">
        <w:rPr>
          <w:sz w:val="25"/>
          <w:szCs w:val="25"/>
        </w:rPr>
        <w:t xml:space="preserve"> С.В. в совершении административного правонарушения установлена, и его действия правильно квалифицированы ч.1 ст.15.33.2 КоАП РФ. 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 xml:space="preserve">За совершенное </w:t>
      </w:r>
      <w:r w:rsidRPr="00206988">
        <w:rPr>
          <w:sz w:val="25"/>
          <w:szCs w:val="25"/>
        </w:rPr>
        <w:t>Мотиенко</w:t>
      </w:r>
      <w:r w:rsidRPr="00206988">
        <w:rPr>
          <w:sz w:val="25"/>
          <w:szCs w:val="25"/>
        </w:rPr>
        <w:t xml:space="preserve"> С.В. административное правонаруше</w:t>
      </w:r>
      <w:r w:rsidRPr="00206988">
        <w:rPr>
          <w:sz w:val="25"/>
          <w:szCs w:val="25"/>
        </w:rPr>
        <w:t>ние предусмотрена ответственность по ч.1 ст.15.33.2 КоАП РФ, что влечет наложение административного штрафа на должностных лиц в размере от трехсот до пятисот рублей.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 xml:space="preserve">Отягчающих и смягчающих ответственность </w:t>
      </w:r>
      <w:r w:rsidRPr="00206988">
        <w:rPr>
          <w:sz w:val="25"/>
          <w:szCs w:val="25"/>
        </w:rPr>
        <w:t>Мотиенко</w:t>
      </w:r>
      <w:r w:rsidRPr="00206988">
        <w:rPr>
          <w:sz w:val="25"/>
          <w:szCs w:val="25"/>
        </w:rPr>
        <w:t xml:space="preserve"> С.В. обстоятельств, предусмотренных ст.ст</w:t>
      </w:r>
      <w:r w:rsidRPr="00206988">
        <w:rPr>
          <w:sz w:val="25"/>
          <w:szCs w:val="25"/>
        </w:rPr>
        <w:t>.4.2, 4.3 КоАП РФ, судом не установлено.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>Учитывая характер совершенного правонарушения, личность привлекаемого лица,  отсутствие обстоятельств смягчающих и отягчающих административную ответственность, мировой судья считает необходимым назначить ФИО админис</w:t>
      </w:r>
      <w:r w:rsidRPr="00206988">
        <w:rPr>
          <w:sz w:val="25"/>
          <w:szCs w:val="25"/>
        </w:rPr>
        <w:t>тративное наказание в пределах санкции ч. 1 ст.15.33.2 КоАП РФ.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 xml:space="preserve"> На основании ч.1 ст.15.33.2 Кодекса Российской Федерации об административных правонарушениях, и руководствуясь ст.ст.23.1, 29.9-29.11 КоАП, мировой судья, -</w:t>
      </w:r>
    </w:p>
    <w:p w:rsidR="00206988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 xml:space="preserve">                                  </w:t>
      </w:r>
      <w:r w:rsidRPr="00206988">
        <w:rPr>
          <w:sz w:val="25"/>
          <w:szCs w:val="25"/>
        </w:rPr>
        <w:t xml:space="preserve">             </w:t>
      </w:r>
    </w:p>
    <w:p w:rsidR="00A77B3E" w:rsidRPr="00206988" w:rsidP="00206988">
      <w:pPr>
        <w:ind w:firstLine="851"/>
        <w:jc w:val="center"/>
        <w:rPr>
          <w:sz w:val="25"/>
          <w:szCs w:val="25"/>
        </w:rPr>
      </w:pPr>
      <w:r w:rsidRPr="00206988">
        <w:rPr>
          <w:sz w:val="25"/>
          <w:szCs w:val="25"/>
        </w:rPr>
        <w:t>ПОСТА</w:t>
      </w:r>
      <w:r w:rsidRPr="00206988">
        <w:rPr>
          <w:sz w:val="25"/>
          <w:szCs w:val="25"/>
        </w:rPr>
        <w:t>НОВИЛ:</w:t>
      </w:r>
    </w:p>
    <w:p w:rsidR="00206988" w:rsidRPr="00206988" w:rsidP="00206988">
      <w:pPr>
        <w:ind w:firstLine="851"/>
        <w:jc w:val="center"/>
        <w:rPr>
          <w:sz w:val="25"/>
          <w:szCs w:val="25"/>
        </w:rPr>
      </w:pP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 xml:space="preserve">Должностное лицо  - главу администрации </w:t>
      </w:r>
      <w:r w:rsidRPr="00206988">
        <w:rPr>
          <w:sz w:val="25"/>
          <w:szCs w:val="25"/>
        </w:rPr>
        <w:t>Краснополянского</w:t>
      </w:r>
      <w:r w:rsidRPr="00206988">
        <w:rPr>
          <w:sz w:val="25"/>
          <w:szCs w:val="25"/>
        </w:rPr>
        <w:t xml:space="preserve"> сельского поселения Черноморского района Республики Крым – </w:t>
      </w:r>
      <w:r w:rsidRPr="00206988">
        <w:rPr>
          <w:sz w:val="25"/>
          <w:szCs w:val="25"/>
        </w:rPr>
        <w:t>Мотиенко</w:t>
      </w:r>
      <w:r w:rsidRPr="00206988">
        <w:rPr>
          <w:sz w:val="25"/>
          <w:szCs w:val="25"/>
        </w:rPr>
        <w:t xml:space="preserve"> Сергея Владимировича, ПАСПОРТНЫЕ ДАННЫЕ, признать виновным в совершении административного правонаруше</w:t>
      </w:r>
      <w:r w:rsidRPr="00206988">
        <w:rPr>
          <w:sz w:val="25"/>
          <w:szCs w:val="25"/>
        </w:rPr>
        <w:t>ния, предусмотренного ч.1 ст.15.33.2 КоАП РФ, и подвергнуть административному наказанию в виде административного штрафа в размере 300 (триста) рублей.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>Реквизиты для уплаты штрафа: получатель - УФК по Республике Крым (Отделение Фонда пенсионного и социально</w:t>
      </w:r>
      <w:r w:rsidRPr="00206988">
        <w:rPr>
          <w:sz w:val="25"/>
          <w:szCs w:val="25"/>
        </w:rPr>
        <w:t xml:space="preserve">го страхования Российской Федерации по Республике Крым </w:t>
      </w:r>
      <w:r w:rsidRPr="00206988">
        <w:rPr>
          <w:sz w:val="25"/>
          <w:szCs w:val="25"/>
        </w:rPr>
        <w:t>л</w:t>
      </w:r>
      <w:r w:rsidRPr="00206988">
        <w:rPr>
          <w:sz w:val="25"/>
          <w:szCs w:val="25"/>
        </w:rPr>
        <w:t xml:space="preserve">/с 04754Ф75010); ИНН 7706808265; КПП 910201001; банк получателя: ОКЦ №7 Южного ГУ Банка России//УФК по Республике Крым г. Симферополь; БИК: 013510002; </w:t>
      </w:r>
      <w:r w:rsidRPr="00206988">
        <w:rPr>
          <w:sz w:val="25"/>
          <w:szCs w:val="25"/>
        </w:rPr>
        <w:t>кор</w:t>
      </w:r>
      <w:r w:rsidRPr="00206988">
        <w:rPr>
          <w:sz w:val="25"/>
          <w:szCs w:val="25"/>
        </w:rPr>
        <w:t>.с</w:t>
      </w:r>
      <w:r w:rsidRPr="00206988">
        <w:rPr>
          <w:sz w:val="25"/>
          <w:szCs w:val="25"/>
        </w:rPr>
        <w:t>чет</w:t>
      </w:r>
      <w:r w:rsidRPr="00206988">
        <w:rPr>
          <w:sz w:val="25"/>
          <w:szCs w:val="25"/>
        </w:rPr>
        <w:t xml:space="preserve"> 40102810645370000035; номер казначейског</w:t>
      </w:r>
      <w:r w:rsidRPr="00206988">
        <w:rPr>
          <w:sz w:val="25"/>
          <w:szCs w:val="25"/>
        </w:rPr>
        <w:t xml:space="preserve">о счета 03100643000000017500;  ОКТМО 35701000; УИН: 797091000000000106168; КБК 797 1 16 01230 06 0001 140;  назначение платежа: оплата административного штрафа </w:t>
      </w:r>
      <w:r w:rsidRPr="00206988">
        <w:rPr>
          <w:sz w:val="25"/>
          <w:szCs w:val="25"/>
        </w:rPr>
        <w:t>Мотиенко</w:t>
      </w:r>
      <w:r w:rsidRPr="00206988">
        <w:rPr>
          <w:sz w:val="25"/>
          <w:szCs w:val="25"/>
        </w:rPr>
        <w:t xml:space="preserve"> Сергей Владимирович, постановление №5-92-114/2026.</w:t>
      </w:r>
      <w:r w:rsidRPr="00206988">
        <w:rPr>
          <w:sz w:val="25"/>
          <w:szCs w:val="25"/>
        </w:rPr>
        <w:tab/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 xml:space="preserve">Разъяснить </w:t>
      </w:r>
      <w:r w:rsidRPr="00206988">
        <w:rPr>
          <w:sz w:val="25"/>
          <w:szCs w:val="25"/>
        </w:rPr>
        <w:t>Мотиенко</w:t>
      </w:r>
      <w:r w:rsidRPr="00206988">
        <w:rPr>
          <w:sz w:val="25"/>
          <w:szCs w:val="25"/>
        </w:rPr>
        <w:t xml:space="preserve"> С.В., что в соо</w:t>
      </w:r>
      <w:r w:rsidRPr="00206988">
        <w:rPr>
          <w:sz w:val="25"/>
          <w:szCs w:val="25"/>
        </w:rPr>
        <w:t>тветствии со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</w:t>
      </w:r>
      <w:r w:rsidRPr="00206988">
        <w:rPr>
          <w:sz w:val="25"/>
          <w:szCs w:val="25"/>
        </w:rPr>
        <w:t>лу, за исключением случаев, предусмотренных частями 1.1, 1.3 - 1.3-3 и 1.4 настоящей статьи, либо со дня истечения срока отсрочки или</w:t>
      </w:r>
      <w:r w:rsidRPr="00206988">
        <w:rPr>
          <w:sz w:val="25"/>
          <w:szCs w:val="25"/>
        </w:rPr>
        <w:t xml:space="preserve"> срока рассрочки, </w:t>
      </w:r>
      <w:r w:rsidRPr="00206988">
        <w:rPr>
          <w:sz w:val="25"/>
          <w:szCs w:val="25"/>
        </w:rPr>
        <w:t>предусмотренных</w:t>
      </w:r>
      <w:r w:rsidRPr="00206988">
        <w:rPr>
          <w:sz w:val="25"/>
          <w:szCs w:val="25"/>
        </w:rPr>
        <w:t xml:space="preserve"> статьей 31.5 настоящего Кодекса.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 xml:space="preserve">Документ, свидетельствующий об уплате административного </w:t>
      </w:r>
      <w:r w:rsidRPr="00206988">
        <w:rPr>
          <w:sz w:val="25"/>
          <w:szCs w:val="25"/>
        </w:rPr>
        <w:t xml:space="preserve">штрафа, лицо, привлеченное к административной ответственности, направляет судье, вынесшему постановление. 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</w:t>
      </w:r>
      <w:r w:rsidRPr="00206988">
        <w:rPr>
          <w:sz w:val="25"/>
          <w:szCs w:val="25"/>
        </w:rPr>
        <w:t xml:space="preserve">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   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>Постановление может быть обжаловано в Черноморск</w:t>
      </w:r>
      <w:r w:rsidRPr="00206988">
        <w:rPr>
          <w:sz w:val="25"/>
          <w:szCs w:val="25"/>
        </w:rPr>
        <w:t>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206988" w:rsidRPr="00206988" w:rsidP="00206988">
      <w:pPr>
        <w:ind w:firstLine="851"/>
        <w:jc w:val="both"/>
        <w:rPr>
          <w:sz w:val="25"/>
          <w:szCs w:val="25"/>
        </w:rPr>
      </w:pPr>
    </w:p>
    <w:p w:rsidR="00A77B3E" w:rsidRPr="00206988" w:rsidP="00206988">
      <w:pPr>
        <w:ind w:firstLine="851"/>
        <w:jc w:val="both"/>
        <w:rPr>
          <w:sz w:val="25"/>
          <w:szCs w:val="25"/>
        </w:rPr>
      </w:pPr>
      <w:r w:rsidRPr="00206988">
        <w:rPr>
          <w:sz w:val="25"/>
          <w:szCs w:val="25"/>
        </w:rPr>
        <w:t>Мировой судья</w:t>
      </w:r>
      <w:r w:rsidRPr="00206988">
        <w:rPr>
          <w:sz w:val="25"/>
          <w:szCs w:val="25"/>
        </w:rPr>
        <w:tab/>
      </w:r>
      <w:r w:rsidRPr="00206988">
        <w:rPr>
          <w:sz w:val="25"/>
          <w:szCs w:val="25"/>
        </w:rPr>
        <w:tab/>
      </w:r>
      <w:r w:rsidRPr="00206988">
        <w:rPr>
          <w:sz w:val="25"/>
          <w:szCs w:val="25"/>
        </w:rPr>
        <w:tab/>
        <w:t xml:space="preserve">       подпись</w:t>
      </w:r>
      <w:r w:rsidRPr="00206988">
        <w:rPr>
          <w:sz w:val="25"/>
          <w:szCs w:val="25"/>
        </w:rPr>
        <w:tab/>
        <w:t xml:space="preserve">                       </w:t>
      </w:r>
      <w:r w:rsidRPr="00206988">
        <w:rPr>
          <w:sz w:val="25"/>
          <w:szCs w:val="25"/>
        </w:rPr>
        <w:t xml:space="preserve">    О.В. </w:t>
      </w:r>
      <w:r w:rsidRPr="00206988">
        <w:rPr>
          <w:sz w:val="25"/>
          <w:szCs w:val="25"/>
        </w:rPr>
        <w:t>Байбарза</w:t>
      </w:r>
    </w:p>
    <w:p w:rsidR="00A77B3E" w:rsidRPr="00206988" w:rsidP="00206988">
      <w:pPr>
        <w:ind w:firstLine="851"/>
        <w:jc w:val="both"/>
        <w:rPr>
          <w:sz w:val="25"/>
          <w:szCs w:val="25"/>
        </w:rPr>
      </w:pPr>
    </w:p>
    <w:p w:rsidR="00206988" w:rsidRPr="00206988" w:rsidP="00206988">
      <w:pPr>
        <w:ind w:firstLine="720"/>
        <w:jc w:val="both"/>
        <w:rPr>
          <w:sz w:val="25"/>
          <w:szCs w:val="25"/>
        </w:rPr>
      </w:pPr>
      <w:r w:rsidRPr="00206988">
        <w:rPr>
          <w:sz w:val="25"/>
          <w:szCs w:val="25"/>
        </w:rPr>
        <w:t>«СОГЛАСОВАНО»</w:t>
      </w:r>
    </w:p>
    <w:p w:rsidR="00206988" w:rsidRPr="00206988" w:rsidP="00206988">
      <w:pPr>
        <w:pStyle w:val="NoSpacing"/>
        <w:jc w:val="both"/>
        <w:rPr>
          <w:rFonts w:ascii="Times New Roman" w:hAnsi="Times New Roman"/>
          <w:sz w:val="25"/>
          <w:szCs w:val="25"/>
        </w:rPr>
      </w:pPr>
    </w:p>
    <w:p w:rsidR="00206988" w:rsidRPr="00206988" w:rsidP="00206988">
      <w:pPr>
        <w:ind w:firstLine="720"/>
        <w:jc w:val="both"/>
        <w:rPr>
          <w:sz w:val="25"/>
          <w:szCs w:val="25"/>
        </w:rPr>
      </w:pPr>
      <w:r w:rsidRPr="00206988">
        <w:rPr>
          <w:sz w:val="25"/>
          <w:szCs w:val="25"/>
        </w:rPr>
        <w:t xml:space="preserve">Мировой судья </w:t>
      </w:r>
    </w:p>
    <w:p w:rsidR="00206988" w:rsidRPr="00206988" w:rsidP="00206988">
      <w:pPr>
        <w:ind w:firstLine="720"/>
        <w:jc w:val="both"/>
        <w:rPr>
          <w:sz w:val="25"/>
          <w:szCs w:val="25"/>
        </w:rPr>
      </w:pPr>
      <w:r w:rsidRPr="00206988">
        <w:rPr>
          <w:sz w:val="25"/>
          <w:szCs w:val="25"/>
        </w:rPr>
        <w:t>судебного участка №92</w:t>
      </w:r>
    </w:p>
    <w:p w:rsidR="00206988" w:rsidRPr="00206988" w:rsidP="00206988">
      <w:pPr>
        <w:ind w:firstLine="720"/>
        <w:jc w:val="both"/>
        <w:rPr>
          <w:sz w:val="25"/>
          <w:szCs w:val="25"/>
        </w:rPr>
      </w:pPr>
      <w:r w:rsidRPr="00206988">
        <w:rPr>
          <w:sz w:val="25"/>
          <w:szCs w:val="25"/>
        </w:rPr>
        <w:t>Черноморского судебного района</w:t>
      </w:r>
    </w:p>
    <w:p w:rsidR="00206988" w:rsidRPr="00206988" w:rsidP="00206988">
      <w:pPr>
        <w:ind w:firstLine="720"/>
        <w:jc w:val="both"/>
        <w:rPr>
          <w:sz w:val="25"/>
          <w:szCs w:val="25"/>
        </w:rPr>
      </w:pPr>
      <w:r w:rsidRPr="00206988">
        <w:rPr>
          <w:sz w:val="25"/>
          <w:szCs w:val="25"/>
        </w:rPr>
        <w:t>(Черноморский район)</w:t>
      </w:r>
    </w:p>
    <w:p w:rsidR="00206988" w:rsidRPr="00206988" w:rsidP="00206988">
      <w:pPr>
        <w:ind w:firstLine="720"/>
        <w:jc w:val="both"/>
        <w:rPr>
          <w:sz w:val="25"/>
          <w:szCs w:val="25"/>
        </w:rPr>
      </w:pPr>
      <w:r w:rsidRPr="00206988">
        <w:rPr>
          <w:sz w:val="25"/>
          <w:szCs w:val="25"/>
        </w:rPr>
        <w:t>Республики Крым</w:t>
      </w:r>
      <w:r w:rsidRPr="00206988">
        <w:rPr>
          <w:sz w:val="25"/>
          <w:szCs w:val="25"/>
        </w:rPr>
        <w:tab/>
      </w:r>
      <w:r w:rsidRPr="00206988">
        <w:rPr>
          <w:sz w:val="25"/>
          <w:szCs w:val="25"/>
        </w:rPr>
        <w:tab/>
        <w:t xml:space="preserve">                 подпись</w:t>
      </w:r>
      <w:r w:rsidRPr="00206988">
        <w:rPr>
          <w:sz w:val="25"/>
          <w:szCs w:val="25"/>
        </w:rPr>
        <w:tab/>
      </w:r>
      <w:r w:rsidRPr="00206988">
        <w:rPr>
          <w:sz w:val="25"/>
          <w:szCs w:val="25"/>
        </w:rPr>
        <w:tab/>
        <w:t xml:space="preserve">           О.В. </w:t>
      </w:r>
      <w:r w:rsidRPr="00206988">
        <w:rPr>
          <w:sz w:val="25"/>
          <w:szCs w:val="25"/>
        </w:rPr>
        <w:t>Байбарза</w:t>
      </w:r>
      <w:r w:rsidRPr="00206988">
        <w:rPr>
          <w:sz w:val="25"/>
          <w:szCs w:val="25"/>
        </w:rPr>
        <w:t xml:space="preserve"> </w:t>
      </w:r>
    </w:p>
    <w:p w:rsidR="00206988">
      <w:pPr>
        <w:ind w:firstLine="851"/>
        <w:jc w:val="both"/>
      </w:pPr>
    </w:p>
    <w:sectPr w:rsidSect="00206988">
      <w:pgSz w:w="12240" w:h="15840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988"/>
    <w:rsid w:val="0020698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20698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