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5A5E">
      <w:pPr>
        <w:jc w:val="right"/>
      </w:pPr>
      <w:r>
        <w:t xml:space="preserve">Дело №5-92-122/2022                                                                  </w:t>
      </w:r>
    </w:p>
    <w:p w:rsidR="00A77B3E" w:rsidP="00E65A5E">
      <w:pPr>
        <w:jc w:val="right"/>
      </w:pPr>
      <w:r>
        <w:t xml:space="preserve">УИД: 91MS0092-01-2022-000630-55 </w:t>
      </w:r>
    </w:p>
    <w:p w:rsidR="00A77B3E" w:rsidP="00E65A5E">
      <w:pPr>
        <w:jc w:val="both"/>
      </w:pPr>
    </w:p>
    <w:p w:rsidR="00A77B3E" w:rsidP="00E65A5E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E65A5E" w:rsidP="00E65A5E">
      <w:pPr>
        <w:jc w:val="both"/>
      </w:pPr>
    </w:p>
    <w:p w:rsidR="00A77B3E" w:rsidP="00E65A5E">
      <w:pPr>
        <w:jc w:val="both"/>
      </w:pPr>
      <w:r>
        <w:t xml:space="preserve">23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E65A5E" w:rsidP="00E65A5E">
      <w:pPr>
        <w:jc w:val="both"/>
      </w:pPr>
    </w:p>
    <w:p w:rsidR="00A77B3E" w:rsidP="00E65A5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</w:t>
      </w: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</w:t>
      </w:r>
      <w:r>
        <w:t>го</w:t>
      </w:r>
      <w:r>
        <w:t xml:space="preserve"> по адресу: </w:t>
      </w:r>
      <w:r>
        <w:t>АДРЕС,</w:t>
      </w:r>
    </w:p>
    <w:p w:rsidR="00A77B3E" w:rsidP="00E65A5E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E65A5E" w:rsidP="00E65A5E">
      <w:pPr>
        <w:jc w:val="both"/>
      </w:pPr>
    </w:p>
    <w:p w:rsidR="00A77B3E" w:rsidP="00E65A5E">
      <w:pPr>
        <w:ind w:firstLine="720"/>
        <w:jc w:val="both"/>
      </w:pPr>
      <w:r>
        <w:t>ДАТА в ВРЕМЯ</w:t>
      </w:r>
      <w:r>
        <w:t xml:space="preserve"> часов, </w:t>
      </w:r>
      <w:r>
        <w:t>Шилков</w:t>
      </w:r>
      <w:r>
        <w:t xml:space="preserve"> Д.В., находясь по адресу: </w:t>
      </w:r>
      <w:r>
        <w:t>АДРЕС, не выполнил в установленный законом срок обязательство по упла</w:t>
      </w:r>
      <w:r>
        <w:t>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</w:t>
      </w:r>
      <w:r>
        <w:t>ное правонарушение, предусмотренное ч.1 ст.20.25 КоАП РФ.</w:t>
      </w:r>
    </w:p>
    <w:p w:rsidR="00A77B3E" w:rsidP="00E65A5E">
      <w:pPr>
        <w:ind w:firstLine="720"/>
        <w:jc w:val="both"/>
      </w:pPr>
      <w:r>
        <w:t xml:space="preserve">В судебном заседании </w:t>
      </w:r>
      <w:r>
        <w:t>Шилков</w:t>
      </w:r>
      <w:r>
        <w:t xml:space="preserve"> Д.В. свою вину признал, в содеянном раскаялся.</w:t>
      </w:r>
    </w:p>
    <w:p w:rsidR="00A77B3E" w:rsidP="00E65A5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</w:t>
      </w:r>
      <w:r>
        <w:t xml:space="preserve">атериалы дела, суд приходит к выводу, что виновность </w:t>
      </w:r>
      <w:r>
        <w:t>Шилкова</w:t>
      </w:r>
      <w:r>
        <w:t xml:space="preserve"> Д.В.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E65A5E">
      <w:pPr>
        <w:ind w:firstLine="720"/>
        <w:jc w:val="both"/>
      </w:pPr>
      <w:r>
        <w:t>Согласно п.1 ст.32.2 КоАП РФ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65A5E">
      <w:pPr>
        <w:ind w:firstLine="720"/>
        <w:jc w:val="both"/>
      </w:pPr>
      <w:r>
        <w:t xml:space="preserve">Факт совершения </w:t>
      </w:r>
      <w:r>
        <w:t>Шилковым</w:t>
      </w:r>
      <w:r>
        <w:t xml:space="preserve"> Д.В. указанного правонарушения подтверждается:</w:t>
      </w:r>
    </w:p>
    <w:p w:rsidR="00A77B3E" w:rsidP="00E65A5E">
      <w:pPr>
        <w:ind w:firstLine="720"/>
        <w:jc w:val="both"/>
      </w:pPr>
      <w:r>
        <w:t>- протоколом об административном правонарушении № НОМЕР</w:t>
      </w:r>
      <w:r>
        <w:t>-А</w:t>
      </w:r>
      <w:r>
        <w:t xml:space="preserve">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Шилковым</w:t>
      </w:r>
      <w:r>
        <w:t xml:space="preserve"> Д.В. административного правонарушения (л.д.1-2);</w:t>
      </w:r>
    </w:p>
    <w:p w:rsidR="00A77B3E" w:rsidP="00E65A5E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</w:t>
      </w:r>
      <w:r>
        <w:t xml:space="preserve">го в законную силу ДАТА, по делу об административном правонарушении в отношении </w:t>
      </w:r>
      <w:r>
        <w:t>Шилкова</w:t>
      </w:r>
      <w:r>
        <w:t xml:space="preserve"> Д.В. по ст.7.27.1 КоАП РФ, в соответствии с которым последнему назначено административное наказание в виде административного штрафа в размере СУММА (л.д.3-5);</w:t>
      </w:r>
    </w:p>
    <w:p w:rsidR="00A77B3E" w:rsidP="00E65A5E">
      <w:pPr>
        <w:ind w:firstLine="720"/>
        <w:jc w:val="both"/>
      </w:pPr>
      <w:r>
        <w:t xml:space="preserve">- копией </w:t>
      </w:r>
      <w:r>
        <w:t xml:space="preserve">постановления ОСП по Черноморскому району о возбуждении ИП </w:t>
      </w:r>
      <w:r>
        <w:t>от</w:t>
      </w:r>
      <w:r>
        <w:t xml:space="preserve"> ДАТА (л.д.6-7).</w:t>
      </w:r>
    </w:p>
    <w:p w:rsidR="00A77B3E" w:rsidP="00E65A5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65A5E">
      <w:pPr>
        <w:ind w:firstLine="720"/>
        <w:jc w:val="both"/>
      </w:pPr>
      <w:r>
        <w:t>К числу обстоятельств, смягчающих администра</w:t>
      </w:r>
      <w:r>
        <w:t>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65A5E">
      <w:pPr>
        <w:ind w:firstLine="720"/>
        <w:jc w:val="both"/>
      </w:pPr>
      <w:r>
        <w:t xml:space="preserve">Отягчающих ответственность </w:t>
      </w:r>
      <w:r>
        <w:t>Шилкова</w:t>
      </w:r>
      <w:r>
        <w:t xml:space="preserve"> Д.В. обстоятельств, предусмотренных ст.4.3 Кодекса Российской Федерации об административных право</w:t>
      </w:r>
      <w:r>
        <w:t>нарушениях, судом не установлено.</w:t>
      </w:r>
    </w:p>
    <w:p w:rsidR="00A77B3E" w:rsidP="00E65A5E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не трудоустроен,  и считает справедливым назначить </w:t>
      </w:r>
      <w:r>
        <w:t>Шилкову</w:t>
      </w:r>
      <w:r>
        <w:t xml:space="preserve"> Д.В. наказание в виде обязательных работ в пределах санкци</w:t>
      </w:r>
      <w:r>
        <w:t>и ч.1 ст.20.25 КоАП РФ.</w:t>
      </w:r>
    </w:p>
    <w:p w:rsidR="00A77B3E" w:rsidP="00E65A5E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65A5E">
      <w:pPr>
        <w:ind w:firstLine="720"/>
        <w:jc w:val="both"/>
      </w:pPr>
      <w:r>
        <w:t>На основании ч.1 ст.20.25 Кодекса Россий</w:t>
      </w:r>
      <w:r>
        <w:t>ской Федерации об административных правонарушениях, и руководствуясь ст.ст.23.1, 29.9-29.11 КРФ о АП, мировой судья,</w:t>
      </w:r>
    </w:p>
    <w:p w:rsidR="00A77B3E" w:rsidP="00E65A5E">
      <w:pPr>
        <w:jc w:val="both"/>
      </w:pPr>
    </w:p>
    <w:p w:rsidR="00A77B3E" w:rsidP="00E65A5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E65A5E">
      <w:pPr>
        <w:jc w:val="both"/>
      </w:pPr>
    </w:p>
    <w:p w:rsidR="00A77B3E" w:rsidP="00E65A5E">
      <w:pPr>
        <w:ind w:firstLine="720"/>
        <w:jc w:val="both"/>
      </w:pP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</w:t>
      </w:r>
      <w:r>
        <w:t>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50 (пятьдесят) часов.</w:t>
      </w:r>
    </w:p>
    <w:p w:rsidR="00A77B3E" w:rsidP="00E65A5E">
      <w:pPr>
        <w:ind w:firstLine="720"/>
        <w:jc w:val="both"/>
      </w:pPr>
      <w:r>
        <w:t>Разъясн</w:t>
      </w:r>
      <w:r>
        <w:t xml:space="preserve">ить </w:t>
      </w:r>
      <w:r>
        <w:t>Шилкову</w:t>
      </w:r>
      <w:r>
        <w:t xml:space="preserve"> Д.В.,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</w:t>
      </w:r>
      <w:r>
        <w:t>ь в известность судебного пристава-исполнителя об изменении места жительства, а также являться по его вызову.</w:t>
      </w:r>
    </w:p>
    <w:p w:rsidR="00A77B3E" w:rsidP="00E65A5E">
      <w:pPr>
        <w:ind w:firstLine="720"/>
        <w:jc w:val="both"/>
      </w:pPr>
      <w:r>
        <w:t xml:space="preserve">Разъяснить </w:t>
      </w:r>
      <w:r>
        <w:t>Шилкову</w:t>
      </w:r>
      <w:r>
        <w:t xml:space="preserve"> Д.В., что в случае его уклонения от отбывания обязательных работ, выразившегося в невыходе на обязательные работы без уважитель</w:t>
      </w:r>
      <w:r>
        <w:t xml:space="preserve">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</w:t>
      </w:r>
      <w:r>
        <w:t>Российской Федерации об административных правонарушениях.</w:t>
      </w:r>
    </w:p>
    <w:p w:rsidR="00A77B3E" w:rsidP="00E65A5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  <w:r>
        <w:tab/>
      </w:r>
    </w:p>
    <w:p w:rsidR="00A77B3E" w:rsidP="00E65A5E">
      <w:pPr>
        <w:jc w:val="both"/>
      </w:pPr>
    </w:p>
    <w:p w:rsidR="00A77B3E" w:rsidP="00E65A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 О.В. </w:t>
      </w:r>
      <w:r>
        <w:t>Байбарза</w:t>
      </w:r>
    </w:p>
    <w:p w:rsidR="00A77B3E" w:rsidP="00E65A5E">
      <w:pPr>
        <w:jc w:val="both"/>
      </w:pPr>
    </w:p>
    <w:p w:rsidR="00E65A5E" w:rsidRPr="006D51A8" w:rsidP="00E65A5E">
      <w:pPr>
        <w:ind w:firstLine="720"/>
        <w:jc w:val="both"/>
      </w:pPr>
      <w:r w:rsidRPr="006D51A8">
        <w:t>«СОГЛАСОВАНО»</w:t>
      </w:r>
    </w:p>
    <w:p w:rsidR="00E65A5E" w:rsidRPr="006D51A8" w:rsidP="00E65A5E">
      <w:pPr>
        <w:ind w:firstLine="720"/>
        <w:jc w:val="both"/>
      </w:pPr>
    </w:p>
    <w:p w:rsidR="00E65A5E" w:rsidRPr="006D51A8" w:rsidP="00E65A5E">
      <w:pPr>
        <w:ind w:firstLine="720"/>
        <w:jc w:val="both"/>
      </w:pPr>
      <w:r w:rsidRPr="006D51A8">
        <w:t>Мировой судья</w:t>
      </w:r>
    </w:p>
    <w:p w:rsidR="00E65A5E" w:rsidRPr="006D51A8" w:rsidP="00E65A5E">
      <w:pPr>
        <w:ind w:firstLine="720"/>
        <w:jc w:val="both"/>
      </w:pPr>
      <w:r w:rsidRPr="006D51A8">
        <w:t>судебного участка №92</w:t>
      </w:r>
    </w:p>
    <w:p w:rsidR="00E65A5E" w:rsidRPr="006D51A8" w:rsidP="00E65A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5A5E">
      <w:pPr>
        <w:jc w:val="both"/>
      </w:pPr>
    </w:p>
    <w:sectPr w:rsidSect="00E65A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5E"/>
    <w:rsid w:val="006D51A8"/>
    <w:rsid w:val="00A77B3E"/>
    <w:rsid w:val="00E65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