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5704">
      <w:pPr>
        <w:ind w:firstLine="709"/>
        <w:jc w:val="both"/>
      </w:pPr>
    </w:p>
    <w:p w:rsidR="00A77B3E" w:rsidP="006C5704">
      <w:pPr>
        <w:ind w:firstLine="709"/>
        <w:jc w:val="right"/>
      </w:pPr>
      <w:r>
        <w:t xml:space="preserve">                                                                Дело №5-92-136/2023</w:t>
      </w:r>
    </w:p>
    <w:p w:rsidR="00A77B3E" w:rsidP="006C5704">
      <w:pPr>
        <w:ind w:firstLine="709"/>
        <w:jc w:val="right"/>
      </w:pPr>
      <w:r>
        <w:t xml:space="preserve">               УИД: 91МS0092-01-2023-000594-82</w:t>
      </w:r>
    </w:p>
    <w:p w:rsidR="00A77B3E" w:rsidP="006C5704">
      <w:pPr>
        <w:ind w:firstLine="709"/>
        <w:jc w:val="both"/>
      </w:pPr>
    </w:p>
    <w:p w:rsidR="00A77B3E" w:rsidP="006C5704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Л Е Н И Е</w:t>
      </w:r>
    </w:p>
    <w:p w:rsidR="006C5704" w:rsidP="006C5704">
      <w:pPr>
        <w:ind w:firstLine="709"/>
        <w:jc w:val="both"/>
      </w:pPr>
    </w:p>
    <w:p w:rsidR="00A77B3E" w:rsidP="006C5704">
      <w:pPr>
        <w:jc w:val="both"/>
      </w:pPr>
      <w:r>
        <w:t xml:space="preserve">26 мая 2023 года                                     </w:t>
      </w:r>
      <w:r>
        <w:t xml:space="preserve">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C5704" w:rsidP="006C5704">
      <w:pPr>
        <w:jc w:val="both"/>
      </w:pPr>
    </w:p>
    <w:p w:rsidR="00A77B3E" w:rsidP="006C570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</w:t>
      </w:r>
      <w:r>
        <w:t xml:space="preserve">ссмотрев в открытом судебном заседании дело об административном правонарушении, предусмотренном ст.6.1.1 КоАП РФ, в отношении </w:t>
      </w:r>
      <w:r>
        <w:t>Рассказовой</w:t>
      </w:r>
      <w:r>
        <w:t xml:space="preserve"> Ирины Владимировны, ПАСПОРТНЫЕ ДАННЫЕ, гражданки Российской Федерации, ПАСПОРТНЫЕ ДАННЫЕ, не работающей, зарегистриров</w:t>
      </w:r>
      <w:r>
        <w:t>анной и</w:t>
      </w:r>
      <w:r>
        <w:t xml:space="preserve"> </w:t>
      </w:r>
      <w:r>
        <w:t>проживающей</w:t>
      </w:r>
      <w:r>
        <w:t xml:space="preserve"> по адресу: АДРЕС, </w:t>
      </w:r>
    </w:p>
    <w:p w:rsidR="00A77B3E" w:rsidP="006C5704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6C5704" w:rsidP="006C5704">
      <w:pPr>
        <w:ind w:firstLine="709"/>
        <w:jc w:val="both"/>
      </w:pPr>
    </w:p>
    <w:p w:rsidR="00A77B3E" w:rsidP="006C5704">
      <w:pPr>
        <w:ind w:firstLine="709"/>
        <w:jc w:val="both"/>
      </w:pPr>
      <w:r>
        <w:t>Рассказова И.В. совершила иные насильственные действия, причинившие физическую боль, не повлекшие последствий, указанных в статье 115 Уголовного кодекса Российск</w:t>
      </w:r>
      <w:r>
        <w:t>ой Федерации, если эти действия не содержат уголовно наказуемого деяния, при следующих обстоятельствах:</w:t>
      </w:r>
    </w:p>
    <w:p w:rsidR="00A77B3E" w:rsidP="006C5704">
      <w:pPr>
        <w:ind w:firstLine="709"/>
        <w:jc w:val="both"/>
      </w:pPr>
      <w:r>
        <w:t xml:space="preserve">ДАТА в ВРЕМЯ часов, Рассказова И.В., находясь по адресу: АДРЕС, </w:t>
      </w:r>
      <w:r>
        <w:t>в ходе возникшего конфликта нанесла ФИО три удар</w:t>
      </w:r>
      <w:r>
        <w:t>а рукой в область лица и несколько ударов ногой по левой ноге, от чего последняя испытала физическую боль, т.е. своими действиями совершила административное правонарушение, ответственность за которое предусмотрена ст.6.1.1 КоАП РФ.</w:t>
      </w:r>
    </w:p>
    <w:p w:rsidR="00A77B3E" w:rsidP="006C5704">
      <w:pPr>
        <w:ind w:firstLine="709"/>
        <w:jc w:val="both"/>
      </w:pPr>
      <w:r>
        <w:t>В судебном заседании лиц</w:t>
      </w:r>
      <w:r>
        <w:t>о, в отношении которого ведется производство по делу об административном правонарушении – Рассказова И.В., вину признала частично, пояснила, что в ходе ссоры нанесла ФИО один удар в живот, других насильственных действий в отношении потерпевшей не применяла</w:t>
      </w:r>
      <w:r>
        <w:t>.</w:t>
      </w:r>
    </w:p>
    <w:p w:rsidR="00A77B3E" w:rsidP="006C5704">
      <w:pPr>
        <w:ind w:firstLine="709"/>
        <w:jc w:val="both"/>
      </w:pPr>
      <w:r>
        <w:t xml:space="preserve">Потерпевшая ФИО в судебном заседании подтвердила факт причинения ей физической боли в результате действий </w:t>
      </w:r>
      <w:r>
        <w:t>Рассказовой</w:t>
      </w:r>
      <w:r>
        <w:t xml:space="preserve"> И.В.</w:t>
      </w:r>
    </w:p>
    <w:p w:rsidR="00A77B3E" w:rsidP="006C5704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потерпевшей, изучив </w:t>
      </w:r>
      <w:r>
        <w:t>материалы дела об административном правонарушении, мировой судья приходит к следующему.</w:t>
      </w:r>
    </w:p>
    <w:p w:rsidR="00A77B3E" w:rsidP="006C5704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</w:t>
      </w:r>
      <w:r>
        <w:t>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6C5704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</w:t>
      </w:r>
      <w:r>
        <w:t>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</w:t>
      </w:r>
      <w:r>
        <w:t>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C5704">
      <w:pPr>
        <w:ind w:firstLine="709"/>
        <w:jc w:val="both"/>
      </w:pPr>
      <w:r>
        <w:t>Побои - это действия, характеризующиеся многократным нанесением ударов, кот</w:t>
      </w:r>
      <w:r>
        <w:t>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</w:t>
      </w:r>
      <w:r>
        <w:t xml:space="preserve">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C5704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</w:t>
      </w:r>
      <w:r>
        <w:t>ыми предметами, воздействием термических факторов и другие аналогичные действия.</w:t>
      </w:r>
    </w:p>
    <w:p w:rsidR="00A77B3E" w:rsidP="006C5704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C5704">
      <w:pPr>
        <w:ind w:firstLine="709"/>
        <w:jc w:val="both"/>
      </w:pPr>
      <w:r>
        <w:t>В соотве</w:t>
      </w:r>
      <w:r>
        <w:t>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</w:t>
      </w:r>
      <w: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C5704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</w:t>
      </w:r>
      <w:r>
        <w:t xml:space="preserve"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C5704">
      <w:pPr>
        <w:ind w:firstLine="709"/>
        <w:jc w:val="both"/>
      </w:pPr>
      <w:r>
        <w:t xml:space="preserve">Вина </w:t>
      </w:r>
      <w:r>
        <w:t>Рассказовой</w:t>
      </w:r>
      <w:r>
        <w:t xml:space="preserve"> И.В. подтверждается представленными по делу</w:t>
      </w:r>
      <w:r>
        <w:t xml:space="preserve"> доказательствами, а именно: </w:t>
      </w:r>
    </w:p>
    <w:p w:rsidR="00A77B3E" w:rsidP="006C5704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6C5704">
      <w:pPr>
        <w:ind w:firstLine="709"/>
        <w:jc w:val="both"/>
      </w:pPr>
      <w:r>
        <w:t>- рапортом дознавателя ОД ОМВД России по Черноморскому району от ДАТА (л.д.2);</w:t>
      </w:r>
    </w:p>
    <w:p w:rsidR="00A77B3E" w:rsidP="006C5704">
      <w:pPr>
        <w:ind w:firstLine="709"/>
        <w:jc w:val="both"/>
      </w:pPr>
      <w:r>
        <w:t>-</w:t>
      </w:r>
      <w:r>
        <w:t xml:space="preserve"> протоколом принятия устного заявления ФИО от ДАТА (л.д.5);</w:t>
      </w:r>
    </w:p>
    <w:p w:rsidR="00A77B3E" w:rsidP="006C5704">
      <w:pPr>
        <w:ind w:firstLine="709"/>
        <w:jc w:val="both"/>
      </w:pPr>
      <w:r>
        <w:t>- письменным объяснением потерпевшей ФИО от ДАТА (л.д.6);</w:t>
      </w:r>
    </w:p>
    <w:p w:rsidR="00A77B3E" w:rsidP="006C5704">
      <w:pPr>
        <w:ind w:firstLine="709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Рассказовой</w:t>
      </w:r>
      <w:r>
        <w:t xml:space="preserve"> И.В. от</w:t>
      </w:r>
      <w:r>
        <w:t xml:space="preserve"> ДАТА (л.д.9);</w:t>
      </w:r>
    </w:p>
    <w:p w:rsidR="00A77B3E" w:rsidP="006C5704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каких-либо видимых телесных повреждений к моменту освидетельствования у ФИО не обнаружено (л.д.15-16).</w:t>
      </w:r>
    </w:p>
    <w:p w:rsidR="00A77B3E" w:rsidP="006C5704">
      <w:pPr>
        <w:ind w:firstLine="709"/>
        <w:jc w:val="both"/>
      </w:pPr>
      <w:r>
        <w:t>Оснований ставить под сомнение достоверность исследованных в судебном заседании док</w:t>
      </w:r>
      <w:r>
        <w:t>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C5704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</w:t>
      </w:r>
      <w:r>
        <w:t xml:space="preserve">аточности для разрешения рассматриваемого дела об административном правонарушении, прихожу к выводу о том, что вина </w:t>
      </w:r>
      <w:r>
        <w:t>Рассказовой</w:t>
      </w:r>
      <w:r>
        <w:t xml:space="preserve"> И.В. в совершении административного правонарушения нашла свое подтверждение в ходе судебного заседания.</w:t>
      </w:r>
    </w:p>
    <w:p w:rsidR="00A77B3E" w:rsidP="006C5704">
      <w:pPr>
        <w:ind w:firstLine="709"/>
        <w:jc w:val="both"/>
      </w:pPr>
      <w:r>
        <w:t xml:space="preserve">Действия </w:t>
      </w:r>
      <w:r>
        <w:t>Рассказовой</w:t>
      </w:r>
      <w:r>
        <w:t xml:space="preserve"> </w:t>
      </w:r>
      <w:r>
        <w:t>И.В.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>
        <w:t xml:space="preserve"> Российской Федерации, если эти действия не содержат уголовно наказуемого деяния.</w:t>
      </w:r>
    </w:p>
    <w:p w:rsidR="00A77B3E" w:rsidP="006C5704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</w:t>
      </w:r>
      <w:r>
        <w:t>лу об административном правонарушении, также не установлено.</w:t>
      </w:r>
    </w:p>
    <w:p w:rsidR="00A77B3E" w:rsidP="006C5704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C5704">
      <w:pPr>
        <w:ind w:firstLine="709"/>
        <w:jc w:val="both"/>
      </w:pPr>
      <w:r>
        <w:t>Обстоятельств, исключающих прои</w:t>
      </w:r>
      <w:r>
        <w:t xml:space="preserve">зводство по делу об административном правонарушении, предусмотренных ст. 24.5 КоАП РФ, судом не установлено. </w:t>
      </w:r>
    </w:p>
    <w:p w:rsidR="00A77B3E" w:rsidP="006C5704">
      <w:pPr>
        <w:ind w:firstLine="709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Российской Федерации об администра</w:t>
      </w:r>
      <w:r>
        <w:t xml:space="preserve">тивных правонарушениях, суд в действиях </w:t>
      </w:r>
      <w:r>
        <w:t>Рассказовой</w:t>
      </w:r>
      <w:r>
        <w:t xml:space="preserve"> И.В. не усматривает. </w:t>
      </w:r>
    </w:p>
    <w:p w:rsidR="00A77B3E" w:rsidP="006C5704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посягающего на здоровье населения, отсутствие обстоятельств смягчающих и обстоятельств </w:t>
      </w:r>
      <w:r>
        <w:t>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6C5704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</w:t>
      </w:r>
      <w:r>
        <w:t xml:space="preserve">еобходимым назначить </w:t>
      </w:r>
      <w:r>
        <w:t>Рассказовой</w:t>
      </w:r>
      <w:r>
        <w:t xml:space="preserve"> И.В.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правонарушений.</w:t>
      </w:r>
    </w:p>
    <w:p w:rsidR="006C5704" w:rsidP="006C5704">
      <w:pPr>
        <w:ind w:firstLine="709"/>
        <w:jc w:val="both"/>
      </w:pPr>
      <w:r>
        <w:t xml:space="preserve">На основании ст.6.1.1 </w:t>
      </w:r>
      <w:r>
        <w:t xml:space="preserve">Кодекса Российской Федерации об административных правонарушениях, и руководствуясь ст.ст.23.1, 29.9-29.11 КРФ об АП, мировой судья, -    </w:t>
      </w:r>
    </w:p>
    <w:p w:rsidR="00A77B3E" w:rsidP="006C5704">
      <w:pPr>
        <w:ind w:firstLine="709"/>
        <w:jc w:val="both"/>
      </w:pPr>
      <w:r>
        <w:t xml:space="preserve">                               </w:t>
      </w:r>
    </w:p>
    <w:p w:rsidR="00A77B3E" w:rsidP="006C5704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A77B3E" w:rsidP="006C5704">
      <w:pPr>
        <w:ind w:firstLine="709"/>
        <w:jc w:val="both"/>
      </w:pPr>
    </w:p>
    <w:p w:rsidR="00A77B3E" w:rsidP="006C5704">
      <w:pPr>
        <w:ind w:firstLine="709"/>
        <w:jc w:val="both"/>
      </w:pPr>
      <w:r>
        <w:t>Рассказову Ирину Владимировн</w:t>
      </w:r>
      <w:r>
        <w:t>у, ПАСПОРТНЫЕ ДАННЫЕ, гражданку Российской Федерации, признать виновной в совершении административного правонарушения, предусмотренного ст.6.1.1 КоАП РФ, и назначить ей административное наказание в виде административного штрафа в размере 5 000 (пять тысяч)</w:t>
      </w:r>
      <w:r>
        <w:t xml:space="preserve"> рублей.</w:t>
      </w:r>
    </w:p>
    <w:p w:rsidR="00A77B3E" w:rsidP="006C570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</w:t>
      </w:r>
      <w:r>
        <w:t>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</w:t>
      </w:r>
      <w:r>
        <w:t>ый казначейский счет 40102810645370000035; Казначейский счет  03100643000000017500; Лицевой счет  04752203230 в УФК по  Республике Крым; Код Сводного реестра 35220323; КБК телефон 01 0101 140; ОКТМО 35656000; УИН: 0410760300925001362306111; постановление №</w:t>
      </w:r>
      <w:r>
        <w:t>5-92-136/2023.</w:t>
      </w:r>
    </w:p>
    <w:p w:rsidR="00A77B3E" w:rsidP="006C5704">
      <w:pPr>
        <w:ind w:firstLine="709"/>
        <w:jc w:val="both"/>
      </w:pPr>
      <w:r>
        <w:t xml:space="preserve">Разъяснить </w:t>
      </w:r>
      <w:r>
        <w:t>Рассказовой</w:t>
      </w:r>
      <w:r>
        <w:t xml:space="preserve"> И.В.,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570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6C570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C570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>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C5704">
      <w:pPr>
        <w:ind w:firstLine="709"/>
        <w:jc w:val="both"/>
      </w:pPr>
    </w:p>
    <w:p w:rsidR="00A77B3E" w:rsidP="006C570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</w:t>
      </w:r>
      <w:r>
        <w:t xml:space="preserve">подпись                          </w:t>
      </w:r>
      <w:r>
        <w:t xml:space="preserve">О.В. </w:t>
      </w:r>
      <w:r>
        <w:t>Байбарза</w:t>
      </w:r>
    </w:p>
    <w:p w:rsidR="00A77B3E" w:rsidP="006C5704">
      <w:pPr>
        <w:ind w:firstLine="709"/>
        <w:jc w:val="both"/>
      </w:pPr>
    </w:p>
    <w:p w:rsidR="006C5704" w:rsidRPr="006D51A8" w:rsidP="006C5704">
      <w:pPr>
        <w:ind w:firstLine="720"/>
        <w:jc w:val="both"/>
      </w:pPr>
      <w:r w:rsidRPr="006D51A8">
        <w:t>«СОГЛАСОВАНО»</w:t>
      </w:r>
    </w:p>
    <w:p w:rsidR="006C5704" w:rsidRPr="006D51A8" w:rsidP="006C5704">
      <w:pPr>
        <w:ind w:firstLine="720"/>
        <w:jc w:val="both"/>
      </w:pPr>
    </w:p>
    <w:p w:rsidR="006C5704" w:rsidRPr="006D51A8" w:rsidP="006C5704">
      <w:pPr>
        <w:ind w:firstLine="720"/>
        <w:jc w:val="both"/>
      </w:pPr>
      <w:r w:rsidRPr="006D51A8">
        <w:t>Мировой судья</w:t>
      </w:r>
    </w:p>
    <w:p w:rsidR="006C5704" w:rsidRPr="006D51A8" w:rsidP="006C5704">
      <w:pPr>
        <w:ind w:firstLine="720"/>
        <w:jc w:val="both"/>
      </w:pPr>
      <w:r w:rsidRPr="006D51A8">
        <w:t>судебного участка №92</w:t>
      </w:r>
    </w:p>
    <w:p w:rsidR="006C5704" w:rsidP="006C570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C57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04"/>
    <w:rsid w:val="006C570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