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1999">
      <w:pPr>
        <w:ind w:firstLine="709"/>
        <w:jc w:val="right"/>
      </w:pPr>
      <w:r>
        <w:t xml:space="preserve">       Дело №5-92-136/2024</w:t>
      </w:r>
    </w:p>
    <w:p w:rsidR="00A77B3E" w:rsidP="00831999">
      <w:pPr>
        <w:ind w:firstLine="709"/>
        <w:jc w:val="right"/>
      </w:pPr>
      <w:r>
        <w:t xml:space="preserve"> УИД: 91МS0092-01-2024-000594-98</w:t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 xml:space="preserve">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831999" w:rsidP="00831999">
      <w:pPr>
        <w:ind w:firstLine="709"/>
        <w:jc w:val="both"/>
      </w:pPr>
    </w:p>
    <w:p w:rsidR="00A77B3E" w:rsidP="00831999">
      <w:pPr>
        <w:jc w:val="both"/>
      </w:pPr>
      <w:r>
        <w:t xml:space="preserve">04 мая 2024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31999" w:rsidP="00831999">
      <w:pPr>
        <w:jc w:val="both"/>
      </w:pPr>
    </w:p>
    <w:p w:rsidR="00A77B3E" w:rsidP="0083199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>ссмотрев дело об административном правонарушении, предусмотренном ч.1 ст.6.9 КоАП РФ, в отношении Мухина Сергея Владимировича,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зарегистрированного</w:t>
      </w:r>
      <w:r>
        <w:t xml:space="preserve"> и проживающ</w:t>
      </w:r>
      <w:r>
        <w:t xml:space="preserve">его по адресу: АДРЕС, </w:t>
      </w:r>
    </w:p>
    <w:p w:rsidR="00831999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831999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>Мухин С.В.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t xml:space="preserve">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831999">
      <w:pPr>
        <w:ind w:firstLine="709"/>
        <w:jc w:val="both"/>
      </w:pPr>
      <w:r>
        <w:t>ДАТА в ВРЕМЯ час., Мухин С.В. находяс</w:t>
      </w:r>
      <w:r>
        <w:t xml:space="preserve">ь по адресу: Республика Крым, </w:t>
      </w:r>
      <w:r>
        <w:t>пгт</w:t>
      </w:r>
      <w:r>
        <w:t>. Черноморское, ул. Кирова, д.5 (ОМВД России по Черноморскому району),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</w:t>
      </w:r>
      <w:r>
        <w:t>таточных оснований полагать, что он употребил наркотические средства или психотропные вещества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831999">
      <w:pPr>
        <w:ind w:firstLine="709"/>
        <w:jc w:val="both"/>
      </w:pPr>
      <w:r>
        <w:t>В ходе рассмотрения дела Мухи</w:t>
      </w:r>
      <w:r>
        <w:t>н С.В. вину признал, пояснил, что отказался от прохождения освидетельствования, так как испугался.</w:t>
      </w:r>
    </w:p>
    <w:p w:rsidR="00A77B3E" w:rsidP="00831999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</w:t>
      </w:r>
      <w:r>
        <w:t>правонарушении, суд приходит к выводу, что вина Мухина С.В. в совершении административного правонарушения, предусмотренного ч. 1 ст. 6.9 КоАП РФ, установлена.</w:t>
      </w:r>
    </w:p>
    <w:p w:rsidR="00A77B3E" w:rsidP="00831999">
      <w:pPr>
        <w:ind w:firstLine="709"/>
        <w:jc w:val="both"/>
      </w:pPr>
      <w:r>
        <w:t>Согласно положениям части 1 статьи 27.12.1 КоАП РФ лица, совершившие административные правонаруше</w:t>
      </w:r>
      <w:r>
        <w:t xml:space="preserve">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</w:t>
      </w:r>
      <w:r>
        <w:t>опьянения.</w:t>
      </w:r>
    </w:p>
    <w:p w:rsidR="00A77B3E" w:rsidP="00831999">
      <w:pPr>
        <w:ind w:firstLine="709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</w:t>
      </w:r>
      <w:r>
        <w:t>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831999">
      <w:pPr>
        <w:ind w:firstLine="709"/>
        <w:jc w:val="both"/>
      </w:pPr>
      <w:r>
        <w:t>В соответствии с п.6 Порядк</w:t>
      </w:r>
      <w:r>
        <w:t>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</w:t>
      </w:r>
      <w:r>
        <w:t xml:space="preserve">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</w:t>
      </w:r>
      <w:r>
        <w:t>состоянии опьянения и подлежит направл</w:t>
      </w:r>
      <w:r>
        <w:t>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831999">
      <w:pPr>
        <w:ind w:firstLine="709"/>
        <w:jc w:val="both"/>
      </w:pPr>
      <w:r>
        <w:t>Виновность Мухина С.В. в совершении правонарушения подтверждается исследованны</w:t>
      </w:r>
      <w:r>
        <w:t xml:space="preserve">ми по делу доказательствами: </w:t>
      </w:r>
    </w:p>
    <w:p w:rsidR="00A77B3E" w:rsidP="00831999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831999">
      <w:pPr>
        <w:ind w:firstLine="709"/>
        <w:jc w:val="both"/>
      </w:pPr>
      <w:r>
        <w:t>- рапортом о/у ГКОН ОМВД России по Черноморскому району от ДАТА (л.</w:t>
      </w:r>
      <w:r>
        <w:t>д.2);</w:t>
      </w:r>
    </w:p>
    <w:p w:rsidR="00A77B3E" w:rsidP="00831999">
      <w:pPr>
        <w:ind w:firstLine="709"/>
        <w:jc w:val="both"/>
      </w:pPr>
      <w:r>
        <w:t>- протоколом 82 12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Мухина С.В. для прохождения медицинского освидетельствования на состояние опьянения,  из которого следует, что Мухин С.В. отказался от прохождения медицинского освидетельствования, о чем имеется соотв</w:t>
      </w:r>
      <w:r>
        <w:t>етствующая запись в протоколе (л.д.4);</w:t>
      </w:r>
    </w:p>
    <w:p w:rsidR="00A77B3E" w:rsidP="00831999">
      <w:pPr>
        <w:ind w:firstLine="709"/>
        <w:jc w:val="both"/>
      </w:pPr>
      <w:r>
        <w:t>- письменным объяснениями свидетелей ФИО</w:t>
      </w:r>
      <w:r>
        <w:t>, ФИО</w:t>
      </w:r>
      <w:r>
        <w:t xml:space="preserve"> </w:t>
      </w:r>
      <w:r>
        <w:t>от</w:t>
      </w:r>
      <w:r>
        <w:t xml:space="preserve"> ДАТА (л.д.7,8).</w:t>
      </w:r>
    </w:p>
    <w:p w:rsidR="00A77B3E" w:rsidP="00831999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</w:t>
      </w:r>
      <w:r>
        <w:t xml:space="preserve"> с требованиями КоАП РФ.</w:t>
      </w:r>
    </w:p>
    <w:p w:rsidR="00A77B3E" w:rsidP="00831999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Мухина С.В. в совершении административного правонарушения установлена, и его действия правильно квалифицированы по ч. 1 ст. 6.9 Ко</w:t>
      </w:r>
      <w:r>
        <w:t>АП РФ, поскольку Мухин С.В.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 потребил наркотические средства или психо</w:t>
      </w:r>
      <w:r>
        <w:t xml:space="preserve">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31999">
      <w:pPr>
        <w:ind w:firstLine="709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</w:t>
      </w:r>
      <w:r>
        <w:t>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</w:t>
      </w:r>
      <w:r>
        <w:t xml:space="preserve">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</w:t>
      </w:r>
      <w:r>
        <w:t>трафа в размере от четырех тысяч до пяти тысяч рублей или административный арест на срок до пятнадцати суток.</w:t>
      </w:r>
    </w:p>
    <w:p w:rsidR="00A77B3E" w:rsidP="00831999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</w:t>
      </w:r>
      <w:r>
        <w:t>тративных правонарушениях  судом не установлено.</w:t>
      </w:r>
    </w:p>
    <w:p w:rsidR="00A77B3E" w:rsidP="00831999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</w:t>
      </w:r>
      <w:r>
        <w:t>делу об административном правонарушении, не имеется.</w:t>
      </w:r>
    </w:p>
    <w:p w:rsidR="00A77B3E" w:rsidP="00831999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</w:t>
      </w:r>
      <w:r>
        <w:t xml:space="preserve">жение. </w:t>
      </w:r>
    </w:p>
    <w:p w:rsidR="00A77B3E" w:rsidP="00831999">
      <w:pPr>
        <w:ind w:firstLine="709"/>
        <w:jc w:val="both"/>
      </w:pPr>
      <w:r>
        <w:t xml:space="preserve">С учётом отсутствия у Мухина С.В. официального места работы и какого-либо постоянного дохода, суд полагает нецелесообразным назначение ему наказания в виде административного штрафа. </w:t>
      </w:r>
    </w:p>
    <w:p w:rsidR="00A77B3E" w:rsidP="00831999">
      <w:pPr>
        <w:ind w:firstLine="709"/>
        <w:jc w:val="both"/>
      </w:pPr>
      <w:r>
        <w:t>Учитывая вышеизложенное, характер совершенного Мухиным С.В. админ</w:t>
      </w:r>
      <w:r>
        <w:t>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отягчающих административную ответственность, исходя из принципа разумности и справедливо</w:t>
      </w:r>
      <w:r>
        <w:t>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31999">
      <w:pPr>
        <w:ind w:firstLine="709"/>
        <w:jc w:val="both"/>
      </w:pPr>
      <w:r>
        <w:t>Сведений о том, что Мухин С.В. относитс</w:t>
      </w:r>
      <w:r>
        <w:t>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31999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>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</w:t>
      </w:r>
      <w:r>
        <w:t>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31999">
      <w:pPr>
        <w:ind w:firstLine="709"/>
        <w:jc w:val="both"/>
      </w:pPr>
      <w:r>
        <w:t xml:space="preserve">Поскольку  материалы дела об административном правонарушении не содержат данных, подтверждающие факт </w:t>
      </w:r>
      <w:r>
        <w:t>потребления Мухиным С.В. наркотических средств,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831999">
      <w:pPr>
        <w:ind w:firstLine="709"/>
        <w:jc w:val="both"/>
      </w:pPr>
      <w:r>
        <w:t>На основании ч.1</w:t>
      </w:r>
      <w:r>
        <w:t xml:space="preserve">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И Л:</w:t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>Мухина Сергея Владимировича, ПАСПОРТНЫЕ ДАННЫЕ</w:t>
      </w:r>
      <w:r>
        <w:t>, гражданина Российской Федерации, признать винов</w:t>
      </w:r>
      <w:r>
        <w:t>ным в совершении правонарушения, предусмотренного ч.1 ст.6.9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3 (трое) суток.</w:t>
      </w:r>
    </w:p>
    <w:p w:rsidR="00A77B3E" w:rsidP="00831999">
      <w:pPr>
        <w:ind w:firstLine="709"/>
        <w:jc w:val="both"/>
      </w:pPr>
      <w:r>
        <w:t>Срок административного ареста</w:t>
      </w:r>
      <w:r>
        <w:t xml:space="preserve"> исчислять с момента административного задержания - с ВРЕМЯ часов 03 мая 2024 года.</w:t>
      </w:r>
    </w:p>
    <w:p w:rsidR="00A77B3E" w:rsidP="0083199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831999">
      <w:pPr>
        <w:ind w:firstLine="709"/>
        <w:jc w:val="both"/>
      </w:pPr>
      <w:r>
        <w:tab/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 xml:space="preserve">           </w:t>
      </w:r>
      <w:r>
        <w:t xml:space="preserve">О.В. </w:t>
      </w:r>
      <w:r>
        <w:t>Байбарза</w:t>
      </w:r>
    </w:p>
    <w:p w:rsidR="00A77B3E" w:rsidP="00831999">
      <w:pPr>
        <w:ind w:firstLine="709"/>
        <w:jc w:val="both"/>
      </w:pPr>
    </w:p>
    <w:p w:rsidR="00831999" w:rsidRPr="004C1B7C" w:rsidP="00831999">
      <w:pPr>
        <w:ind w:firstLine="720"/>
        <w:jc w:val="both"/>
      </w:pPr>
      <w:r w:rsidRPr="004C1B7C">
        <w:t>«СОГЛАСОВАНО»</w:t>
      </w:r>
    </w:p>
    <w:p w:rsidR="00831999" w:rsidP="0083199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31999" w:rsidP="0083199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31999" w:rsidRPr="006D51A8" w:rsidP="00831999">
      <w:pPr>
        <w:ind w:firstLine="720"/>
        <w:jc w:val="both"/>
      </w:pPr>
      <w:r w:rsidRPr="006D51A8">
        <w:t>судебного участка №92</w:t>
      </w:r>
    </w:p>
    <w:p w:rsidR="00831999" w:rsidP="00831999">
      <w:pPr>
        <w:ind w:firstLine="720"/>
        <w:jc w:val="both"/>
      </w:pPr>
      <w:r w:rsidRPr="006D51A8">
        <w:t>Черноморского судебного района</w:t>
      </w:r>
    </w:p>
    <w:p w:rsidR="00831999" w:rsidP="00831999">
      <w:pPr>
        <w:ind w:firstLine="720"/>
        <w:jc w:val="both"/>
      </w:pPr>
      <w:r>
        <w:t>(Черноморский муниципальный район)</w:t>
      </w:r>
    </w:p>
    <w:p w:rsidR="00831999" w:rsidRPr="006D51A8" w:rsidP="00831999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  <w:r>
        <w:tab/>
      </w:r>
    </w:p>
    <w:p w:rsidR="00A77B3E" w:rsidP="00831999">
      <w:pPr>
        <w:ind w:firstLine="709"/>
        <w:jc w:val="both"/>
      </w:pPr>
    </w:p>
    <w:p w:rsidR="00A77B3E" w:rsidP="00831999">
      <w:pPr>
        <w:ind w:firstLine="709"/>
        <w:jc w:val="both"/>
      </w:pPr>
    </w:p>
    <w:p w:rsidR="00831999">
      <w:pPr>
        <w:ind w:firstLine="709"/>
        <w:jc w:val="both"/>
      </w:pPr>
    </w:p>
    <w:sectPr w:rsidSect="008319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99"/>
    <w:rsid w:val="004C1B7C"/>
    <w:rsid w:val="006D51A8"/>
    <w:rsid w:val="008319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19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