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</w:t>
      </w:r>
    </w:p>
    <w:p w:rsidR="00A77B3E" w:rsidP="00B03DD3">
      <w:pPr>
        <w:ind w:firstLine="709"/>
        <w:jc w:val="right"/>
      </w:pPr>
      <w:r>
        <w:t xml:space="preserve">                                                       УИД: 91MS0092-01-2023-000609-37</w:t>
      </w:r>
    </w:p>
    <w:p w:rsidR="00A77B3E" w:rsidP="00B03DD3">
      <w:pPr>
        <w:ind w:firstLine="709"/>
        <w:jc w:val="right"/>
      </w:pPr>
      <w:r>
        <w:t xml:space="preserve"> Дело №5-92-140/2023</w:t>
      </w:r>
    </w:p>
    <w:p w:rsidR="00A77B3E" w:rsidP="00B03DD3">
      <w:pPr>
        <w:ind w:firstLine="709"/>
        <w:jc w:val="both"/>
      </w:pPr>
      <w:r>
        <w:t xml:space="preserve">                                 </w:t>
      </w:r>
      <w:r>
        <w:t xml:space="preserve">          </w:t>
      </w:r>
      <w:r>
        <w:t>П</w:t>
      </w:r>
      <w:r>
        <w:t xml:space="preserve"> О С Т А Н О В Л Е Н И Е</w:t>
      </w:r>
    </w:p>
    <w:p w:rsidR="00B03DD3" w:rsidP="00B03DD3">
      <w:pPr>
        <w:ind w:firstLine="709"/>
        <w:jc w:val="both"/>
      </w:pPr>
    </w:p>
    <w:p w:rsidR="00A77B3E" w:rsidP="00B03DD3">
      <w:pPr>
        <w:jc w:val="both"/>
      </w:pPr>
      <w:r>
        <w:t xml:space="preserve">31 мая 2023 года    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B03DD3" w:rsidP="00B03DD3">
      <w:pPr>
        <w:jc w:val="both"/>
      </w:pPr>
    </w:p>
    <w:p w:rsidR="00A77B3E" w:rsidP="00B03DD3">
      <w:pPr>
        <w:ind w:firstLine="709"/>
        <w:jc w:val="both"/>
      </w:pPr>
      <w:r>
        <w:t>Мировой судья судебно</w:t>
      </w:r>
      <w:r>
        <w:t xml:space="preserve">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</w:t>
      </w:r>
      <w:r>
        <w:t>нарушении, предусмотренном ч.3 ст.12.8 КоАП РФ, в отношении Щербина Юрия Владимировича, ПАСПОРТНЫЕ ДАННЫЕ, гражданина Российской Федерации, ПАСПОРТНЫЕ ДАННЫЕ, не работающего</w:t>
      </w:r>
      <w:r>
        <w:t xml:space="preserve">, </w:t>
      </w:r>
      <w:r>
        <w:t>зарегистрированного</w:t>
      </w:r>
      <w:r>
        <w:t xml:space="preserve"> по адресу: АДРЕС,  </w:t>
      </w:r>
      <w:r>
        <w:t>проживающего</w:t>
      </w:r>
      <w:r>
        <w:t xml:space="preserve"> по адресу: АДРЕС, </w:t>
      </w:r>
    </w:p>
    <w:p w:rsidR="00A77B3E" w:rsidP="00B03DD3">
      <w:pPr>
        <w:ind w:firstLine="709"/>
        <w:jc w:val="both"/>
      </w:pPr>
    </w:p>
    <w:p w:rsidR="00A77B3E" w:rsidP="00B03DD3">
      <w:pPr>
        <w:ind w:firstLine="709"/>
        <w:jc w:val="both"/>
      </w:pPr>
      <w:r>
        <w:t xml:space="preserve">         </w:t>
      </w:r>
      <w:r>
        <w:t xml:space="preserve">                                             У С Т А Н О В И Л:</w:t>
      </w:r>
    </w:p>
    <w:p w:rsidR="00A77B3E" w:rsidP="00B03DD3">
      <w:pPr>
        <w:ind w:firstLine="709"/>
        <w:jc w:val="both"/>
      </w:pPr>
    </w:p>
    <w:p w:rsidR="00A77B3E" w:rsidP="00B03DD3">
      <w:pPr>
        <w:ind w:firstLine="709"/>
        <w:jc w:val="both"/>
      </w:pPr>
      <w:r>
        <w:t>Щербина Ю.В. в нарушение Правил дорожного движения, управлял транспортным средством в состоянии опьянения, не имея права управления транспортными средствами, при отсутствии в его действиях уг</w:t>
      </w:r>
      <w:r>
        <w:t>оловно наказуемого деяния, при следующих обстоятельствах:</w:t>
      </w:r>
    </w:p>
    <w:p w:rsidR="00A77B3E" w:rsidP="00B03DD3">
      <w:pPr>
        <w:ind w:firstLine="709"/>
        <w:jc w:val="both"/>
      </w:pPr>
      <w:r>
        <w:t>ДАТА в ВРЕМЯ часов, на АДРЕС</w:t>
      </w:r>
      <w:r>
        <w:t>, водитель Щербина Ю.В. управлял принадлежащим ему транспортным средством - мопедом марки МАРКА</w:t>
      </w:r>
      <w:r>
        <w:t>, без государственного регистрационного знака, не име</w:t>
      </w:r>
      <w:r>
        <w:t xml:space="preserve">я права управления транспортными средствами, в состоянии алкогольного опьянения, т.е. совершил административное правонарушение, ответственность за которое предусмотрена ч.3 ст.12.8 КоАП РФ. </w:t>
      </w:r>
    </w:p>
    <w:p w:rsidR="00A77B3E" w:rsidP="00B03DD3">
      <w:pPr>
        <w:ind w:firstLine="709"/>
        <w:jc w:val="both"/>
      </w:pPr>
      <w:r>
        <w:t>В судебном заседании лицо,  в отношении которого ведется производ</w:t>
      </w:r>
      <w:r>
        <w:t>ство по делу об административном правонарушении, – Щербина Ю.В. вину признал, в содеянном раскаялся.</w:t>
      </w:r>
    </w:p>
    <w:p w:rsidR="00A77B3E" w:rsidP="00B03DD3">
      <w:pPr>
        <w:ind w:firstLine="709"/>
        <w:jc w:val="both"/>
      </w:pPr>
      <w:r>
        <w:t>Выслушав лицо, в отношении которого возбуждено дело об административном правонарушении, исследовав материалы дела об административном правонарушении в их с</w:t>
      </w:r>
      <w:r>
        <w:t>овокупности, прихожу к выводу о следующем.</w:t>
      </w:r>
    </w:p>
    <w:p w:rsidR="00A77B3E" w:rsidP="00B03DD3">
      <w:pPr>
        <w:ind w:firstLine="709"/>
        <w:jc w:val="both"/>
      </w:pPr>
      <w:r>
        <w:t>Согласно положений статей 3 и 4 Федерального закона от 10.12.1995 года №196-ФЗ "О безопасности дорожного движения" основными принципами обеспечения безопасности дорожного движения являются: приоритет жизни и здоро</w:t>
      </w:r>
      <w:r>
        <w:t>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со</w:t>
      </w:r>
      <w:r>
        <w:t>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</w:t>
      </w:r>
      <w:r>
        <w:t>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</w:t>
      </w:r>
      <w:r>
        <w:t>вовых актов.</w:t>
      </w:r>
    </w:p>
    <w:p w:rsidR="00A77B3E" w:rsidP="00B03DD3">
      <w:pPr>
        <w:ind w:firstLine="709"/>
        <w:jc w:val="both"/>
      </w:pPr>
      <w:r>
        <w:t xml:space="preserve">Согласно пункту 2 статьи 25 Федерального закона от 10 декабря 1995 года № 196-ФЗ «О безопасности дорожного движения» право на управление транспортными средствами предоставляется лицам, сдавшим соответствующие экзамены, при соблюдении условий, </w:t>
      </w:r>
      <w:r>
        <w:t>перечисленных в статье 26 настоящего Федерального закона.</w:t>
      </w:r>
    </w:p>
    <w:p w:rsidR="00A77B3E" w:rsidP="00B03DD3">
      <w:pPr>
        <w:ind w:firstLine="709"/>
        <w:jc w:val="both"/>
      </w:pPr>
      <w:r>
        <w:t>Пунктом 4 статьи 25 вышеуказанного Федерального закона предусмотрено, что право на управление транспортными средствами подтверждается водительским удостоверением.</w:t>
      </w:r>
    </w:p>
    <w:p w:rsidR="00A77B3E" w:rsidP="00B03DD3">
      <w:pPr>
        <w:ind w:firstLine="709"/>
        <w:jc w:val="both"/>
      </w:pPr>
      <w:r>
        <w:t xml:space="preserve">В соответствии с пунктом 2.1.1 ПДД </w:t>
      </w:r>
      <w:r>
        <w:t xml:space="preserve">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</w:t>
      </w:r>
      <w:r>
        <w:t xml:space="preserve">или подкатегории. </w:t>
      </w:r>
    </w:p>
    <w:p w:rsidR="00A77B3E" w:rsidP="00B03DD3">
      <w:pPr>
        <w:ind w:firstLine="709"/>
        <w:jc w:val="both"/>
      </w:pPr>
      <w:r>
        <w:t>Лица, нарушившие Правила, несут ответственность в соответствии с действующим законодательством (пункт 1.6 Правил дорожного движения).</w:t>
      </w:r>
    </w:p>
    <w:p w:rsidR="00A77B3E" w:rsidP="00B03DD3">
      <w:pPr>
        <w:ind w:firstLine="709"/>
        <w:jc w:val="both"/>
      </w:pPr>
      <w:r>
        <w:t>В соответствии с пунктом 1.2 Постановления Правительства РФ от 23.10.1993 года №1090 "О Правилах дорожн</w:t>
      </w:r>
      <w:r>
        <w:t>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</w:t>
      </w:r>
      <w:r>
        <w:t xml:space="preserve">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</w:t>
      </w:r>
      <w:r>
        <w:t>зненном или утомленном состоянии, ставящем под угрозу безопасность движения.</w:t>
      </w:r>
    </w:p>
    <w:p w:rsidR="00A77B3E" w:rsidP="00B03DD3">
      <w:pPr>
        <w:ind w:firstLine="709"/>
        <w:jc w:val="both"/>
      </w:pPr>
      <w:r>
        <w:t>Согласно примечанию к статье 12.8 КоАП РФ и ч.2.1 ст.19 Федерального закона от 10.12.1995 года №196-ФЗ "О безопасности дорожного движения" употребление веществ, вызывающих алкогол</w:t>
      </w:r>
      <w:r>
        <w:t xml:space="preserve">ьное или наркотическое опьянение, либо психотропных или иных вызывающих опьянение веществ запрещается. </w:t>
      </w:r>
    </w:p>
    <w:p w:rsidR="00A77B3E" w:rsidP="00B03DD3">
      <w:pPr>
        <w:ind w:firstLine="709"/>
        <w:jc w:val="both"/>
      </w:pPr>
      <w:r>
        <w:t>Согласно п.14 ч.1 ст.13 Федерального закона от 07.02.2011 года №3-ФЗ "О полиции", полиции для выполнения возложенных на нее обязанностей предоставляются</w:t>
      </w:r>
      <w:r>
        <w:t xml:space="preserve">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</w:t>
      </w:r>
      <w:r>
        <w:t>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</w:t>
      </w:r>
      <w:r>
        <w:t>раждан на состояние опьянения в порядке, установленном Правительством Российской Федерации.</w:t>
      </w:r>
    </w:p>
    <w:p w:rsidR="00A77B3E" w:rsidP="00B03DD3">
      <w:pPr>
        <w:ind w:firstLine="709"/>
        <w:jc w:val="both"/>
      </w:pPr>
      <w:r>
        <w:t xml:space="preserve">Согласно п.2.3.2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</w:t>
      </w:r>
      <w:r>
        <w:t>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B03DD3">
      <w:pPr>
        <w:ind w:firstLine="709"/>
        <w:jc w:val="both"/>
      </w:pPr>
      <w:r>
        <w:t>В силу положений части 1.1 статьи 27.12 КоАП РФ лицо, которое управляет транспортным сред</w:t>
      </w:r>
      <w:r>
        <w:t xml:space="preserve">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A77B3E" w:rsidP="00B03DD3">
      <w:pPr>
        <w:ind w:firstLine="709"/>
        <w:jc w:val="both"/>
      </w:pPr>
      <w:r>
        <w:t>В соответ</w:t>
      </w:r>
      <w:r>
        <w:t>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</w:t>
      </w:r>
      <w:r>
        <w:t>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B03DD3">
      <w:pPr>
        <w:ind w:firstLine="709"/>
        <w:jc w:val="both"/>
      </w:pPr>
      <w:r>
        <w:t>Частью 3 статьи 12.8 КоАП РФ установлена административная ответственность за управление транспортным средством водителем, находящимся в</w:t>
      </w:r>
      <w:r>
        <w:t xml:space="preserve">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A77B3E" w:rsidP="00B03DD3">
      <w:pPr>
        <w:ind w:firstLine="709"/>
        <w:jc w:val="both"/>
      </w:pPr>
      <w:r>
        <w:t>Вина Щербина Ю.В. подтверждается представленными по делу доказ</w:t>
      </w:r>
      <w:r>
        <w:t xml:space="preserve">ательствами, а именно: </w:t>
      </w:r>
    </w:p>
    <w:p w:rsidR="00A77B3E" w:rsidP="00B03DD3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ВРЕМЯ часов, на АДРЕС</w:t>
      </w:r>
      <w:r>
        <w:t>, водитель Щербина Ю.В. управлял принадлежащим ему транспортным средством - мопедом марки МАРКА</w:t>
      </w:r>
      <w:r>
        <w:t>, без государственного регистрационного знака, не имея права управления транспортными средствами, в состоянии алкогольного опьянения (л.д.1);</w:t>
      </w:r>
    </w:p>
    <w:p w:rsidR="00A77B3E" w:rsidP="00B03DD3">
      <w:pPr>
        <w:ind w:firstLine="709"/>
        <w:jc w:val="both"/>
      </w:pPr>
      <w:r>
        <w:t>- протоколом об отстранении от управления транспортным средством 82 ОТ № НОМЕР</w:t>
      </w:r>
      <w:r>
        <w:t xml:space="preserve"> от ДАТА, согласно которому Щерб</w:t>
      </w:r>
      <w:r>
        <w:t xml:space="preserve">ина Ю.В. был отстранен от управления </w:t>
      </w:r>
      <w:r>
        <w:t>принадлежащим ему транспортным средством - мопедом марки МАРКА</w:t>
      </w:r>
      <w:r>
        <w:t>, без государственного регистрационного знака (л.д.2);</w:t>
      </w:r>
    </w:p>
    <w:p w:rsidR="00A77B3E" w:rsidP="00B03DD3">
      <w:pPr>
        <w:ind w:firstLine="709"/>
        <w:jc w:val="both"/>
      </w:pPr>
      <w:r>
        <w:t xml:space="preserve">- актом освидетельствования на состояние алкогольного опьянения 82 АО № НОМЕР </w:t>
      </w:r>
      <w:r>
        <w:t>от ДАТА</w:t>
      </w:r>
      <w:r>
        <w:t xml:space="preserve">, составленного при осуществлении </w:t>
      </w:r>
      <w:r>
        <w:t>видеофиксации</w:t>
      </w:r>
      <w:r>
        <w:t>, из которого следует, что в результате освидетельствования Щербины Ю.В. на состояние алкогольного опьянения, по показаниям прибора «</w:t>
      </w:r>
      <w:r>
        <w:t>Алкотектор</w:t>
      </w:r>
      <w:r>
        <w:t>» в исполнении «Юпитер-К», заводской номер прибора телефон, повере</w:t>
      </w:r>
      <w:r>
        <w:t>нного надлежащим образом, наличие этилового спирта в выдыхаемом Щербиной Ю.В. воздухе составило ИЗЪЯТО</w:t>
      </w:r>
      <w:r>
        <w:t xml:space="preserve"> мг/л. К акту прилагается бумажный</w:t>
      </w:r>
      <w:r>
        <w:t xml:space="preserve"> носитель с записью результатов исследования. С результатами освидетельствования Щербина Ю.В. был согласен, о чем в акте </w:t>
      </w:r>
      <w:r>
        <w:t>имеется соответствующая запись (л.д.3,4);</w:t>
      </w:r>
    </w:p>
    <w:p w:rsidR="00A77B3E" w:rsidP="00B03DD3">
      <w:pPr>
        <w:ind w:firstLine="709"/>
        <w:jc w:val="both"/>
      </w:pPr>
      <w:r>
        <w:t>-  протоколом о задержании транспортного средства 82 ПЗ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транспортное средство – мопед марки МАРКА</w:t>
      </w:r>
      <w:r>
        <w:t>, без государственного регистрационного знака, было транспортировано и помещено на специализированной стоян</w:t>
      </w:r>
      <w:r>
        <w:t xml:space="preserve">ке (л.д.5);   </w:t>
      </w:r>
    </w:p>
    <w:p w:rsidR="00A77B3E" w:rsidP="00B03DD3">
      <w:pPr>
        <w:ind w:firstLine="709"/>
        <w:jc w:val="both"/>
      </w:pPr>
      <w:r>
        <w:t xml:space="preserve">- копией свидетельства №  С-КК/ НОМЕР </w:t>
      </w:r>
      <w:r>
        <w:t>о поверке средства измерения – анализатора паров этанола в выдыхаемом воздухе «</w:t>
      </w:r>
      <w:r>
        <w:t>Алкотектор</w:t>
      </w:r>
      <w:r>
        <w:t xml:space="preserve">» в исполнении «Юпитер-К», </w:t>
      </w:r>
      <w:r>
        <w:t>рег</w:t>
      </w:r>
      <w:r>
        <w:t>.№НОМЕР</w:t>
      </w:r>
      <w:r>
        <w:t>, заводской  НОМЕР</w:t>
      </w:r>
      <w:r>
        <w:t xml:space="preserve"> телефон, действительного </w:t>
      </w:r>
      <w:r>
        <w:t>до</w:t>
      </w:r>
      <w:r>
        <w:t xml:space="preserve"> ДАТА (л.д.7); </w:t>
      </w:r>
    </w:p>
    <w:p w:rsidR="00A77B3E" w:rsidP="00B03DD3">
      <w:pPr>
        <w:ind w:firstLine="709"/>
        <w:jc w:val="both"/>
      </w:pPr>
      <w:r>
        <w:t>- ви</w:t>
      </w:r>
      <w:r>
        <w:t>деозаписью с места совершения административного правонарушения (л.д.8);</w:t>
      </w:r>
    </w:p>
    <w:p w:rsidR="00A77B3E" w:rsidP="00B03DD3">
      <w:pPr>
        <w:ind w:firstLine="709"/>
        <w:jc w:val="both"/>
      </w:pPr>
      <w:r>
        <w:t>- распечаткой результатов поиска правонарушений (л.д.9);</w:t>
      </w:r>
    </w:p>
    <w:p w:rsidR="00A77B3E" w:rsidP="00B03DD3">
      <w:pPr>
        <w:ind w:firstLine="709"/>
        <w:jc w:val="both"/>
      </w:pPr>
      <w:r>
        <w:t xml:space="preserve">- дополнением к протоколу об административном правонарушении от ДАТА, согласно которому Щербина Ю.В. по информации ФИС ГИБДД-М </w:t>
      </w:r>
      <w:r>
        <w:t>водительское удостоверение не получал (л.д.13).</w:t>
      </w:r>
    </w:p>
    <w:p w:rsidR="00A77B3E" w:rsidP="00B03DD3">
      <w:pPr>
        <w:ind w:firstLine="709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</w:t>
      </w:r>
      <w:r>
        <w:t xml:space="preserve">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ч.3 ст.12.8 КоАП РФ, состава преступления, предусмотренного ст</w:t>
      </w:r>
      <w:r>
        <w:t xml:space="preserve">атьей 264.1 УК РФ. </w:t>
      </w:r>
    </w:p>
    <w:p w:rsidR="00A77B3E" w:rsidP="00B03DD3">
      <w:pPr>
        <w:ind w:firstLine="709"/>
        <w:jc w:val="both"/>
      </w:pPr>
      <w:r>
        <w:t>Согласно данным ИЦ МВД по Республике Крым, Щербина Ю.В.  к  уголовной ответственности по статьям 264, 264.1 УК РФ, не привлекался (л.д.10-11).</w:t>
      </w:r>
    </w:p>
    <w:p w:rsidR="00A77B3E" w:rsidP="00B03DD3">
      <w:pPr>
        <w:ind w:firstLine="709"/>
        <w:jc w:val="both"/>
      </w:pPr>
      <w:r>
        <w:t>Таким образом, в действиях Щербина Ю.В. отсутствуют признаки уголовно-наказуемого деяния.</w:t>
      </w:r>
    </w:p>
    <w:p w:rsidR="00A77B3E" w:rsidP="00B03DD3">
      <w:pPr>
        <w:ind w:firstLine="709"/>
        <w:jc w:val="both"/>
      </w:pPr>
      <w:r>
        <w:t>У м</w:t>
      </w:r>
      <w:r>
        <w:t>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</w:t>
      </w:r>
      <w:r>
        <w:t>водства по делу об административном правонарушении в отношении Щербина Ю.В.</w:t>
      </w:r>
    </w:p>
    <w:p w:rsidR="00A77B3E" w:rsidP="00B03DD3">
      <w:pPr>
        <w:ind w:firstLine="709"/>
        <w:jc w:val="both"/>
      </w:pPr>
      <w:r>
        <w:t>Оценивая в совокупности, исследованные по делу доказательства, суд приходит к выводу о том, что вина Щербина Ю.В. в совершении административного правонарушения установлена, и его д</w:t>
      </w:r>
      <w:r>
        <w:t>ействия правильно квалифицированы по ч.3 ст.12.8 КоАП РФ.</w:t>
      </w:r>
    </w:p>
    <w:p w:rsidR="00A77B3E" w:rsidP="00B03DD3">
      <w:pPr>
        <w:ind w:firstLine="709"/>
        <w:jc w:val="both"/>
      </w:pPr>
      <w:r>
        <w:t>Назначая Щербина Ю.В. наказание, суд учитывает характер и степень общественной опасности совершенного правонарушения, личность виновного.</w:t>
      </w:r>
    </w:p>
    <w:p w:rsidR="00A77B3E" w:rsidP="00B03DD3">
      <w:pPr>
        <w:ind w:firstLine="709"/>
        <w:jc w:val="both"/>
      </w:pPr>
      <w:r>
        <w:t>К обстоятельствам, смягчающим административную ответственнос</w:t>
      </w:r>
      <w:r>
        <w:t>ть, в соответствии со ст.4.2 КоАП РФ, суд относит раскаяние лица, совершившего административное правонарушение.</w:t>
      </w:r>
    </w:p>
    <w:p w:rsidR="00A77B3E" w:rsidP="00B03DD3">
      <w:pPr>
        <w:ind w:firstLine="709"/>
        <w:jc w:val="both"/>
      </w:pPr>
      <w:r>
        <w:t>Обстоятельств,  отягчающих административную ответственность, предусмотренных ст. 4.3 КоАП РФ, судом не установлено.</w:t>
      </w:r>
    </w:p>
    <w:p w:rsidR="00A77B3E" w:rsidP="00B03DD3">
      <w:pPr>
        <w:ind w:firstLine="709"/>
        <w:jc w:val="both"/>
      </w:pPr>
      <w:r>
        <w:t>Санкцией части 3 статьи 12.8</w:t>
      </w:r>
      <w:r>
        <w:t xml:space="preserve"> КоАП РФ предусмотрено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</w:t>
      </w:r>
      <w:r>
        <w:t>мере тридцати тысяч рублей.</w:t>
      </w:r>
    </w:p>
    <w:p w:rsidR="00A77B3E" w:rsidP="00B03DD3">
      <w:pPr>
        <w:ind w:firstLine="709"/>
        <w:jc w:val="both"/>
      </w:pPr>
      <w:r>
        <w:t>Согласно ч.2 ст.3.9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</w:t>
      </w:r>
      <w:r>
        <w:t xml:space="preserve">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</w:t>
      </w:r>
      <w:r>
        <w:t>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 w:rsidP="00B03DD3">
      <w:pPr>
        <w:ind w:firstLine="709"/>
        <w:jc w:val="both"/>
      </w:pPr>
      <w:r>
        <w:t>В судебном заседании не установлено обстоятельств, предусмотренных с</w:t>
      </w:r>
      <w:r>
        <w:t xml:space="preserve">т.3.9 КоАП РФ, в связи с которыми к Щербина Ю.В. не может быть применено административное наказание в виде административного ареста, в связи с чем, правовых оснований для назначения ему иного вида наказания, не имеется.  </w:t>
      </w:r>
    </w:p>
    <w:p w:rsidR="00A77B3E" w:rsidP="00B03DD3">
      <w:pPr>
        <w:ind w:firstLine="709"/>
        <w:jc w:val="both"/>
      </w:pPr>
      <w:r>
        <w:t>Принимая во внимание личность Щерб</w:t>
      </w:r>
      <w:r>
        <w:t>ина Ю.В., характер совершенного им административного правонарушения, наличие смягчающих и отсутствие отягчающих административную ответственность обстоятельств,  полагаю необходимым назначить  Щербина Ю.В.  административное наказание в виде административног</w:t>
      </w:r>
      <w:r>
        <w:t>о ареста, предусмотренного санкцией части 3 статьи 12.8 КоАП РФ.</w:t>
      </w:r>
    </w:p>
    <w:p w:rsidR="00A77B3E" w:rsidP="00B03DD3">
      <w:pPr>
        <w:ind w:firstLine="709"/>
        <w:jc w:val="both"/>
      </w:pPr>
      <w:r>
        <w:t>На основании ч.3 ст.12.8 Кодекса Российской Федерации об административных правонарушениях, и руководствуясь ст.ст.23.1, 29.9-29.11 КРФ о АП, мировой судья, -</w:t>
      </w:r>
    </w:p>
    <w:p w:rsidR="00A77B3E" w:rsidP="00B03DD3">
      <w:pPr>
        <w:ind w:firstLine="709"/>
        <w:jc w:val="both"/>
      </w:pPr>
    </w:p>
    <w:p w:rsidR="00A77B3E" w:rsidP="00B03DD3">
      <w:pPr>
        <w:ind w:firstLine="709"/>
        <w:jc w:val="both"/>
      </w:pPr>
      <w:r>
        <w:t xml:space="preserve">                                </w:t>
      </w:r>
      <w:r>
        <w:t xml:space="preserve">           </w:t>
      </w:r>
      <w:r>
        <w:t xml:space="preserve">    </w:t>
      </w:r>
      <w:r>
        <w:t>П</w:t>
      </w:r>
      <w:r>
        <w:t xml:space="preserve"> О С Т А Н О В И Л:</w:t>
      </w:r>
    </w:p>
    <w:p w:rsidR="00B03DD3" w:rsidP="00B03DD3">
      <w:pPr>
        <w:ind w:firstLine="709"/>
        <w:jc w:val="both"/>
      </w:pPr>
    </w:p>
    <w:p w:rsidR="00A77B3E" w:rsidP="00B03DD3">
      <w:pPr>
        <w:ind w:firstLine="709"/>
        <w:jc w:val="both"/>
      </w:pPr>
      <w:r>
        <w:t>Щербина Юрия Владимировича, ПАСПОРТНЫЕ ДАННЫЕ, гражданина Российской Федерации, признать виновным в совершении правонарушения, предусмотренного ч.3 ст.12.8 Кодекса об административных правонарушен</w:t>
      </w:r>
      <w:r>
        <w:t>иях Российской Федерации и подвергнуть административному наказанию в виде административного ареста сроком на 10 (десять) суток.</w:t>
      </w:r>
    </w:p>
    <w:p w:rsidR="00A77B3E" w:rsidP="00B03DD3">
      <w:pPr>
        <w:ind w:firstLine="709"/>
        <w:jc w:val="both"/>
      </w:pPr>
      <w:r>
        <w:t>Срок административного ареста исчислять с 11-30 часов 31 мая 2023 года.</w:t>
      </w:r>
    </w:p>
    <w:p w:rsidR="00A77B3E" w:rsidP="00B03DD3">
      <w:pPr>
        <w:ind w:firstLine="709"/>
        <w:jc w:val="both"/>
      </w:pPr>
      <w:r>
        <w:t>Постановление может быть обжаловано в Черноморский район</w:t>
      </w:r>
      <w:r>
        <w:t>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B03DD3">
      <w:pPr>
        <w:ind w:firstLine="709"/>
        <w:jc w:val="both"/>
      </w:pPr>
    </w:p>
    <w:p w:rsidR="00A77B3E" w:rsidP="00B03DD3">
      <w:pPr>
        <w:ind w:firstLine="709"/>
        <w:jc w:val="both"/>
      </w:pPr>
      <w:r>
        <w:t xml:space="preserve">         </w:t>
      </w:r>
    </w:p>
    <w:p w:rsidR="00A77B3E" w:rsidP="00B03DD3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                подпись </w:t>
      </w:r>
      <w:r>
        <w:tab/>
      </w:r>
      <w:r>
        <w:t xml:space="preserve">                    </w:t>
      </w:r>
      <w:r>
        <w:t xml:space="preserve">    О.В. </w:t>
      </w:r>
      <w:r>
        <w:t>Байбарза</w:t>
      </w:r>
      <w:r>
        <w:t xml:space="preserve"> </w:t>
      </w:r>
    </w:p>
    <w:p w:rsidR="00A77B3E" w:rsidP="00B03DD3">
      <w:pPr>
        <w:ind w:firstLine="709"/>
        <w:jc w:val="both"/>
      </w:pPr>
    </w:p>
    <w:p w:rsidR="00B03DD3" w:rsidP="00B03DD3">
      <w:pPr>
        <w:ind w:firstLine="709"/>
        <w:jc w:val="both"/>
      </w:pPr>
    </w:p>
    <w:p w:rsidR="00B03DD3" w:rsidRPr="006D51A8" w:rsidP="00B03DD3">
      <w:pPr>
        <w:ind w:firstLine="720"/>
        <w:jc w:val="both"/>
      </w:pPr>
      <w:r w:rsidRPr="006D51A8">
        <w:t>«СОГЛАСОВАНО»</w:t>
      </w:r>
    </w:p>
    <w:p w:rsidR="00B03DD3" w:rsidRPr="006D51A8" w:rsidP="00B03DD3">
      <w:pPr>
        <w:ind w:firstLine="720"/>
        <w:jc w:val="both"/>
      </w:pPr>
    </w:p>
    <w:p w:rsidR="00B03DD3" w:rsidRPr="006D51A8" w:rsidP="00B03DD3">
      <w:pPr>
        <w:ind w:firstLine="720"/>
        <w:jc w:val="both"/>
      </w:pPr>
      <w:r w:rsidRPr="006D51A8">
        <w:t>Мировой судья</w:t>
      </w:r>
    </w:p>
    <w:p w:rsidR="00B03DD3" w:rsidRPr="006D51A8" w:rsidP="00B03DD3">
      <w:pPr>
        <w:ind w:firstLine="720"/>
        <w:jc w:val="both"/>
      </w:pPr>
      <w:r w:rsidRPr="006D51A8">
        <w:t>судебного участка №92</w:t>
      </w:r>
    </w:p>
    <w:p w:rsidR="00B03DD3" w:rsidP="00B03DD3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B03DD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D3"/>
    <w:rsid w:val="006D51A8"/>
    <w:rsid w:val="00A77B3E"/>
    <w:rsid w:val="00B03D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