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RPr="00D53A08" w:rsidP="00D53A08">
      <w:pPr>
        <w:ind w:firstLine="851"/>
        <w:jc w:val="right"/>
        <w:rPr>
          <w:sz w:val="25"/>
          <w:szCs w:val="25"/>
        </w:rPr>
      </w:pPr>
      <w:r w:rsidRPr="00D53A08">
        <w:rPr>
          <w:sz w:val="25"/>
          <w:szCs w:val="25"/>
        </w:rPr>
        <w:t>Дело №5-92-143/2026</w:t>
      </w:r>
    </w:p>
    <w:p w:rsidR="00A77B3E" w:rsidRPr="00D53A08" w:rsidP="00D53A08">
      <w:pPr>
        <w:ind w:firstLine="851"/>
        <w:jc w:val="right"/>
        <w:rPr>
          <w:sz w:val="25"/>
          <w:szCs w:val="25"/>
        </w:rPr>
      </w:pPr>
      <w:r w:rsidRPr="00D53A08">
        <w:rPr>
          <w:sz w:val="25"/>
          <w:szCs w:val="25"/>
        </w:rPr>
        <w:t xml:space="preserve">                                                    УИД: 91MS0092-01-2026-000631-19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</w:p>
    <w:p w:rsidR="00A77B3E" w:rsidRPr="00D53A08" w:rsidP="00D53A08">
      <w:pPr>
        <w:ind w:firstLine="851"/>
        <w:jc w:val="center"/>
        <w:rPr>
          <w:sz w:val="25"/>
          <w:szCs w:val="25"/>
        </w:rPr>
      </w:pPr>
      <w:r w:rsidRPr="00D53A08">
        <w:rPr>
          <w:sz w:val="25"/>
          <w:szCs w:val="25"/>
        </w:rPr>
        <w:t>П</w:t>
      </w:r>
      <w:r w:rsidRPr="00D53A08">
        <w:rPr>
          <w:sz w:val="25"/>
          <w:szCs w:val="25"/>
        </w:rPr>
        <w:t xml:space="preserve"> О С Т А Н О В Л Е Н И Е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</w:p>
    <w:p w:rsidR="00A77B3E" w:rsidRPr="00D53A08" w:rsidP="00D53A08">
      <w:pPr>
        <w:jc w:val="both"/>
        <w:rPr>
          <w:sz w:val="25"/>
          <w:szCs w:val="25"/>
        </w:rPr>
      </w:pPr>
      <w:r w:rsidRPr="00D53A08">
        <w:rPr>
          <w:sz w:val="25"/>
          <w:szCs w:val="25"/>
        </w:rPr>
        <w:t xml:space="preserve">14 мая 2026 года                           </w:t>
      </w:r>
      <w:r w:rsidRPr="00D53A08">
        <w:rPr>
          <w:sz w:val="25"/>
          <w:szCs w:val="25"/>
        </w:rPr>
        <w:tab/>
        <w:t xml:space="preserve">   </w:t>
      </w:r>
      <w:r>
        <w:rPr>
          <w:sz w:val="25"/>
          <w:szCs w:val="25"/>
        </w:rPr>
        <w:t xml:space="preserve">            </w:t>
      </w:r>
      <w:r w:rsidRPr="00D53A08">
        <w:rPr>
          <w:sz w:val="25"/>
          <w:szCs w:val="25"/>
        </w:rPr>
        <w:t xml:space="preserve">           Республика Крым, Черноморский район, </w:t>
      </w:r>
    </w:p>
    <w:p w:rsidR="00A77B3E" w:rsidRPr="00D53A08" w:rsidP="00D53A08">
      <w:pPr>
        <w:ind w:firstLine="851"/>
        <w:jc w:val="right"/>
        <w:rPr>
          <w:sz w:val="25"/>
          <w:szCs w:val="25"/>
        </w:rPr>
      </w:pPr>
      <w:r w:rsidRPr="00D53A08">
        <w:rPr>
          <w:sz w:val="25"/>
          <w:szCs w:val="25"/>
        </w:rPr>
        <w:t>пгт</w:t>
      </w:r>
      <w:r w:rsidRPr="00D53A08">
        <w:rPr>
          <w:sz w:val="25"/>
          <w:szCs w:val="25"/>
        </w:rPr>
        <w:t>. Черноморское, ул. Почтовая, д.82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 xml:space="preserve">Мировой судья судебного участка №92 Черноморского судебного района (Черноморский район) Республики Крым </w:t>
      </w:r>
      <w:r w:rsidRPr="00D53A08">
        <w:rPr>
          <w:sz w:val="25"/>
          <w:szCs w:val="25"/>
        </w:rPr>
        <w:t>Байбарза</w:t>
      </w:r>
      <w:r w:rsidRPr="00D53A08">
        <w:rPr>
          <w:sz w:val="25"/>
          <w:szCs w:val="25"/>
        </w:rPr>
        <w:t xml:space="preserve"> Оксана Валерьевна, с соблюде</w:t>
      </w:r>
      <w:r w:rsidRPr="00D53A08">
        <w:rPr>
          <w:sz w:val="25"/>
          <w:szCs w:val="25"/>
        </w:rPr>
        <w:t>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ч.2 ст.12.26 КоАП РФ, в отношении Шевченко Александра Васильевича, ПАСПОРТНЫЕ ДАННЫЕ</w:t>
      </w:r>
      <w:r w:rsidRPr="00D53A08">
        <w:rPr>
          <w:sz w:val="25"/>
          <w:szCs w:val="25"/>
        </w:rPr>
        <w:t>, гражданина Российской Федерации, ПАСПОРТНЫЕ ДАННЫЕ, работающего по найму, зарегистрированного</w:t>
      </w:r>
      <w:r w:rsidRPr="00D53A08">
        <w:rPr>
          <w:sz w:val="25"/>
          <w:szCs w:val="25"/>
        </w:rPr>
        <w:t xml:space="preserve"> и </w:t>
      </w:r>
      <w:r w:rsidRPr="00D53A08">
        <w:rPr>
          <w:sz w:val="25"/>
          <w:szCs w:val="25"/>
        </w:rPr>
        <w:t>проживающего</w:t>
      </w:r>
      <w:r w:rsidRPr="00D53A08">
        <w:rPr>
          <w:sz w:val="25"/>
          <w:szCs w:val="25"/>
        </w:rPr>
        <w:t xml:space="preserve"> по адресу: АДРЕС, 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</w:p>
    <w:p w:rsidR="00A77B3E" w:rsidRPr="00D53A08" w:rsidP="00D53A08">
      <w:pPr>
        <w:ind w:firstLine="851"/>
        <w:jc w:val="center"/>
        <w:rPr>
          <w:sz w:val="25"/>
          <w:szCs w:val="25"/>
        </w:rPr>
      </w:pPr>
      <w:r w:rsidRPr="00D53A08">
        <w:rPr>
          <w:sz w:val="25"/>
          <w:szCs w:val="25"/>
        </w:rPr>
        <w:t>У С Т А Н О В И Л: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ДАТА в ВРЕМЯ на АДРЕС, АДРЕС, водитель Шевченко А.В. управ</w:t>
      </w:r>
      <w:r w:rsidRPr="00D53A08">
        <w:rPr>
          <w:sz w:val="25"/>
          <w:szCs w:val="25"/>
        </w:rPr>
        <w:t>лял принадлежащим ему транспортным средством – мопедом марки «МАРКА</w:t>
      </w:r>
      <w:r w:rsidRPr="00D53A08">
        <w:rPr>
          <w:sz w:val="25"/>
          <w:szCs w:val="25"/>
        </w:rPr>
        <w:t>», без государственного регистрационного знака, с признаками опьянения, не имея права управления транспортным средством, не выполнил законное требование сотрудника полиции о прохожден</w:t>
      </w:r>
      <w:r w:rsidRPr="00D53A08">
        <w:rPr>
          <w:sz w:val="25"/>
          <w:szCs w:val="25"/>
        </w:rPr>
        <w:t xml:space="preserve">ии медицинского освидетельствования на состояние опьянения, при отсутствии в его действиях уголовно наказуемого деяния, чем нарушил </w:t>
      </w:r>
      <w:r w:rsidRPr="00D53A08">
        <w:rPr>
          <w:sz w:val="25"/>
          <w:szCs w:val="25"/>
        </w:rPr>
        <w:t>п.п</w:t>
      </w:r>
      <w:r w:rsidRPr="00D53A08">
        <w:rPr>
          <w:sz w:val="25"/>
          <w:szCs w:val="25"/>
        </w:rPr>
        <w:t>. 2.3.2, 2.1.1 Правил дорожного</w:t>
      </w:r>
      <w:r w:rsidRPr="00D53A08">
        <w:rPr>
          <w:sz w:val="25"/>
          <w:szCs w:val="25"/>
        </w:rPr>
        <w:t xml:space="preserve"> движения, ответственность за которое предусмотрена ч.2 ст.12.26 КоАП РФ. 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В ходе рассмотр</w:t>
      </w:r>
      <w:r w:rsidRPr="00D53A08">
        <w:rPr>
          <w:sz w:val="25"/>
          <w:szCs w:val="25"/>
        </w:rPr>
        <w:t>ения дела Шевченко А.В. вину в совершении административного правонарушения признал, в содеянном раскаялся, факт отказа от прохождения медицинского освидетельствования не отрицал.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Заслушав лицо, в отношении которого ведется производство по делу об администр</w:t>
      </w:r>
      <w:r w:rsidRPr="00D53A08">
        <w:rPr>
          <w:sz w:val="25"/>
          <w:szCs w:val="25"/>
        </w:rPr>
        <w:t>ативном правонарушении, исследовав материалы дела об административном правонарушении, мировой судья приходит к следующему.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Частью 2 ст. 12.26 КоАП РФ предусмотрена ответственность за невыполнение водителем транспортного средства, не имеющим права управлени</w:t>
      </w:r>
      <w:r w:rsidRPr="00D53A08">
        <w:rPr>
          <w:sz w:val="25"/>
          <w:szCs w:val="25"/>
        </w:rPr>
        <w:t xml:space="preserve">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</w:t>
      </w:r>
      <w:r w:rsidRPr="00D53A08">
        <w:rPr>
          <w:sz w:val="25"/>
          <w:szCs w:val="25"/>
        </w:rPr>
        <w:t>уголовно наказуемого деяния.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Согласно п.2.1.1 Правил дорожного движения РФ водитель обязан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</w:t>
      </w:r>
      <w:r w:rsidRPr="00D53A08">
        <w:rPr>
          <w:sz w:val="25"/>
          <w:szCs w:val="25"/>
        </w:rPr>
        <w:t>редством соответствующей категории или подкатегории.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Согласно правовой позиции, выраженной в Постановлении Пленума Верховного Суда Российской Федерации от дата  №18 "О некоторых вопросах, возникающих у судов при применении Особенной части Кодекса Российско</w:t>
      </w:r>
      <w:r w:rsidRPr="00D53A08">
        <w:rPr>
          <w:sz w:val="25"/>
          <w:szCs w:val="25"/>
        </w:rPr>
        <w:t>й Федерации об административных правонарушениях", при определении субъекта административного правонарушения, предусмотренного главой 12 Кодекса Российской Федерации об административных правонарушениях, следует учитывать, что водителем является лицо, управл</w:t>
      </w:r>
      <w:r w:rsidRPr="00D53A08">
        <w:rPr>
          <w:sz w:val="25"/>
          <w:szCs w:val="25"/>
        </w:rPr>
        <w:t>яющее транспортным средством, независимо от того, имеется ли у него</w:t>
      </w:r>
      <w:r w:rsidRPr="00D53A08">
        <w:rPr>
          <w:sz w:val="25"/>
          <w:szCs w:val="25"/>
        </w:rPr>
        <w:t xml:space="preserve"> право управления транспортными средствами всех категорий или только определенной категории либо такое право отсутствует вообще.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В силу положений п.2.3.2 Правил дорожного движения РФ водите</w:t>
      </w:r>
      <w:r w:rsidRPr="00D53A08">
        <w:rPr>
          <w:sz w:val="25"/>
          <w:szCs w:val="25"/>
        </w:rPr>
        <w:t>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</w:t>
      </w:r>
      <w:r w:rsidRPr="00D53A08">
        <w:rPr>
          <w:sz w:val="25"/>
          <w:szCs w:val="25"/>
        </w:rPr>
        <w:t xml:space="preserve"> освидетельствование на состояние опьянения.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Требование сотрудника полиции о прохождении медицинского освидетельствования обусловлено правами должностных лиц полиции, предусмотренными п. 14 ст. 13 ФЗ "О полиции", согласно которому указанные лица вправе нап</w:t>
      </w:r>
      <w:r w:rsidRPr="00D53A08">
        <w:rPr>
          <w:sz w:val="25"/>
          <w:szCs w:val="25"/>
        </w:rPr>
        <w:t>равлять и (или) доставлять на медицинское освидетельствование в соответствующие медицинские организации граждан для определения наличия в организме алкоголя или наркотических средств, если результат освидетельствования необходим для подтверждения, либо опр</w:t>
      </w:r>
      <w:r w:rsidRPr="00D53A08">
        <w:rPr>
          <w:sz w:val="25"/>
          <w:szCs w:val="25"/>
        </w:rPr>
        <w:t>овержения факта совершения преступления или административного правонарушения</w:t>
      </w:r>
      <w:r w:rsidRPr="00D53A08">
        <w:rPr>
          <w:sz w:val="25"/>
          <w:szCs w:val="25"/>
        </w:rPr>
        <w:t xml:space="preserve">, для расследования по уголовному делу, для объективного рассмотрения дела об административном правонарушении, а также проводить освидетельствование указанных граждан на состояние </w:t>
      </w:r>
      <w:r w:rsidRPr="00D53A08">
        <w:rPr>
          <w:sz w:val="25"/>
          <w:szCs w:val="25"/>
        </w:rPr>
        <w:t>опьянения в порядке, установленном Правительством Российской Федерации.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В соответствии с ч.1.1 ст. 27.12 КоАП РФ и ч.6 данной статьи лицо, которое управляет транспортным средством соответствующего вида и в отношении которого имеются достаточные основания п</w:t>
      </w:r>
      <w:r w:rsidRPr="00D53A08">
        <w:rPr>
          <w:sz w:val="25"/>
          <w:szCs w:val="25"/>
        </w:rPr>
        <w:t>олагать, что это лицо находится в состоянии опьянения, подлежит освидетельствованию на состояние алкогольного опьянения в порядке, установленном Правительством Российской Федерации.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Согласно п. 2 «Правил освидетельствования на состояние алкогольного опьяне</w:t>
      </w:r>
      <w:r w:rsidRPr="00D53A08">
        <w:rPr>
          <w:sz w:val="25"/>
          <w:szCs w:val="25"/>
        </w:rPr>
        <w:t>ния и оформления его результатов, направления на медицинское освидетельствование на состояние опьянения», утвержденных Постановлением Правительства РФ от 21 октября 2022 г. № 1882 (далее – Правила), должностные лица, которым предоставлено право государстве</w:t>
      </w:r>
      <w:r w:rsidRPr="00D53A08">
        <w:rPr>
          <w:sz w:val="25"/>
          <w:szCs w:val="25"/>
        </w:rPr>
        <w:t>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</w:t>
      </w:r>
      <w:r w:rsidRPr="00D53A08">
        <w:rPr>
          <w:sz w:val="25"/>
          <w:szCs w:val="25"/>
        </w:rPr>
        <w:t xml:space="preserve">, </w:t>
      </w:r>
      <w:r w:rsidRPr="00D53A08">
        <w:rPr>
          <w:sz w:val="25"/>
          <w:szCs w:val="25"/>
        </w:rPr>
        <w:t>войск национальной гвардии Российской Федерации, спасательны</w:t>
      </w:r>
      <w:r w:rsidRPr="00D53A08">
        <w:rPr>
          <w:sz w:val="25"/>
          <w:szCs w:val="25"/>
        </w:rPr>
        <w:t>х воинских формирований федерального органа исполнительной власти, уполномоченного на решение задач в области гражданской обороны, - также должностные лица военной автомобильной инспекции в присутствии 2 понятых либо с применением видеозаписи проводят осви</w:t>
      </w:r>
      <w:r w:rsidRPr="00D53A08">
        <w:rPr>
          <w:sz w:val="25"/>
          <w:szCs w:val="25"/>
        </w:rPr>
        <w:t>детельствование на состояние алкогольного опьянения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</w:t>
      </w:r>
      <w:r w:rsidRPr="00D53A08">
        <w:rPr>
          <w:sz w:val="25"/>
          <w:szCs w:val="25"/>
        </w:rPr>
        <w:t xml:space="preserve"> (</w:t>
      </w:r>
      <w:r w:rsidRPr="00D53A08">
        <w:rPr>
          <w:sz w:val="25"/>
          <w:szCs w:val="25"/>
        </w:rPr>
        <w:t xml:space="preserve">запах алкоголя изо рта, и (или) </w:t>
      </w:r>
      <w:r w:rsidRPr="00D53A08">
        <w:rPr>
          <w:sz w:val="25"/>
          <w:szCs w:val="25"/>
        </w:rPr>
        <w:t>неустойчивость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</w:t>
      </w:r>
      <w:r w:rsidRPr="00D53A08">
        <w:rPr>
          <w:sz w:val="25"/>
          <w:szCs w:val="25"/>
        </w:rPr>
        <w:t>ении, предусмотренном статьей 12.24 Кодекса</w:t>
      </w:r>
      <w:r w:rsidRPr="00D53A08">
        <w:rPr>
          <w:sz w:val="25"/>
          <w:szCs w:val="25"/>
        </w:rPr>
        <w:t xml:space="preserve"> Российской Федерации об административных правонарушениях (далее - водитель транспортного средства).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В соответствии с п.8 Правил направлению на медицинское освидетельствование на состояние опьянения водитель транс</w:t>
      </w:r>
      <w:r w:rsidRPr="00D53A08">
        <w:rPr>
          <w:sz w:val="25"/>
          <w:szCs w:val="25"/>
        </w:rPr>
        <w:t>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</w:t>
      </w:r>
      <w:r w:rsidRPr="00D53A08">
        <w:rPr>
          <w:sz w:val="25"/>
          <w:szCs w:val="25"/>
        </w:rPr>
        <w:t>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  <w:r w:rsidRPr="00D53A08">
        <w:rPr>
          <w:sz w:val="25"/>
          <w:szCs w:val="25"/>
        </w:rPr>
        <w:t xml:space="preserve"> Аналогичная норма, предусматривающая случаи направления на медицинское освидетельствование на состояние опья</w:t>
      </w:r>
      <w:r w:rsidRPr="00D53A08">
        <w:rPr>
          <w:sz w:val="25"/>
          <w:szCs w:val="25"/>
        </w:rPr>
        <w:t>нения, заключена в ч.1.1 ст. 27.12 КоАП РФ.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Виновность Шевченко А.В. в совершении правонарушения подтверждается исследованными по делу доказательствами: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- протоколом об административном правонарушении 82 АП № НОМЕР</w:t>
      </w:r>
      <w:r w:rsidRPr="00D53A08">
        <w:rPr>
          <w:sz w:val="25"/>
          <w:szCs w:val="25"/>
        </w:rPr>
        <w:t xml:space="preserve"> от ДАТА, из которого следует, что ДАТА в</w:t>
      </w:r>
      <w:r w:rsidRPr="00D53A08">
        <w:rPr>
          <w:sz w:val="25"/>
          <w:szCs w:val="25"/>
        </w:rPr>
        <w:t xml:space="preserve"> ВРЕМЯ на АДРЕС, АДРЕС, водитель Шевченко А.В. управлял принадлежащим ему транспортным средством – мопедом марки «МАРКА</w:t>
      </w:r>
      <w:r w:rsidRPr="00D53A08">
        <w:rPr>
          <w:sz w:val="25"/>
          <w:szCs w:val="25"/>
        </w:rPr>
        <w:t>», без государственного регистрационного знака, с признаками опьянения, не имея права управления транспортным средством, не выполни</w:t>
      </w:r>
      <w:r w:rsidRPr="00D53A08">
        <w:rPr>
          <w:sz w:val="25"/>
          <w:szCs w:val="25"/>
        </w:rPr>
        <w:t>л законное требование сотрудника полиции о прохождении медицинского освидетельствования на состояние опьянения, при отсутствии в</w:t>
      </w:r>
      <w:r w:rsidRPr="00D53A08">
        <w:rPr>
          <w:sz w:val="25"/>
          <w:szCs w:val="25"/>
        </w:rPr>
        <w:t xml:space="preserve"> его </w:t>
      </w:r>
      <w:r w:rsidRPr="00D53A08">
        <w:rPr>
          <w:sz w:val="25"/>
          <w:szCs w:val="25"/>
        </w:rPr>
        <w:t>действиях</w:t>
      </w:r>
      <w:r w:rsidRPr="00D53A08">
        <w:rPr>
          <w:sz w:val="25"/>
          <w:szCs w:val="25"/>
        </w:rPr>
        <w:t xml:space="preserve"> уголовно наказуемого деяния. Как следует из протокола права, предусмотренные ст.25.1 КоАП РФ, ст.51 Конституции Р</w:t>
      </w:r>
      <w:r w:rsidRPr="00D53A08">
        <w:rPr>
          <w:sz w:val="25"/>
          <w:szCs w:val="25"/>
        </w:rPr>
        <w:t>Ф Шевченко А.В.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- протоколом об отстранении от управления транспортным средством 82 ОТ № НОМЕР</w:t>
      </w:r>
      <w:r w:rsidRPr="00D53A08">
        <w:rPr>
          <w:sz w:val="25"/>
          <w:szCs w:val="25"/>
        </w:rPr>
        <w:t xml:space="preserve"> от ДАТА, согласно которому Шевченко А.В.,</w:t>
      </w:r>
      <w:r w:rsidRPr="00D53A08">
        <w:rPr>
          <w:sz w:val="25"/>
          <w:szCs w:val="25"/>
        </w:rPr>
        <w:t xml:space="preserve"> при осуществлении </w:t>
      </w:r>
      <w:r w:rsidRPr="00D53A08">
        <w:rPr>
          <w:sz w:val="25"/>
          <w:szCs w:val="25"/>
        </w:rPr>
        <w:t>видеофиксации</w:t>
      </w:r>
      <w:r w:rsidRPr="00D53A08">
        <w:rPr>
          <w:sz w:val="25"/>
          <w:szCs w:val="25"/>
        </w:rPr>
        <w:t>, был отстранен от управления принадлежащим ему транспортным средством – мопедом марки «МАРКА</w:t>
      </w:r>
      <w:r w:rsidRPr="00D53A08">
        <w:rPr>
          <w:sz w:val="25"/>
          <w:szCs w:val="25"/>
        </w:rPr>
        <w:t>», без государственного регистрационного знака,  при наличии достаточных оснований полагать, что лицо, которое управляет тран</w:t>
      </w:r>
      <w:r w:rsidRPr="00D53A08">
        <w:rPr>
          <w:sz w:val="25"/>
          <w:szCs w:val="25"/>
        </w:rPr>
        <w:t>спортным средством, находится в состоянии опьянения, при наличии признаков опьянения: резкое изменение окраски кожных покровов лица</w:t>
      </w:r>
      <w:r w:rsidRPr="00D53A08">
        <w:rPr>
          <w:sz w:val="25"/>
          <w:szCs w:val="25"/>
        </w:rPr>
        <w:t>, поведение не соответствующее обстановке (л.д.2);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- актом освидетельствования на состояние алкогольного опьянения 82 АО № НОМЕР</w:t>
      </w:r>
      <w:r w:rsidRPr="00D53A08">
        <w:rPr>
          <w:sz w:val="25"/>
          <w:szCs w:val="25"/>
        </w:rPr>
        <w:t xml:space="preserve"> от ДАТА, составленным при осуществлении видеозаписи, из которого следует, что в результате освидетельствования на состояние алкогольного опьянения, по показаниям прибора «</w:t>
      </w:r>
      <w:r w:rsidRPr="00D53A08">
        <w:rPr>
          <w:sz w:val="25"/>
          <w:szCs w:val="25"/>
        </w:rPr>
        <w:t>Алкотектор</w:t>
      </w:r>
      <w:r w:rsidRPr="00D53A08">
        <w:rPr>
          <w:sz w:val="25"/>
          <w:szCs w:val="25"/>
        </w:rPr>
        <w:t>» в исполнении «Юпитер-К», заводской номер прибора ТЕЛЕФОН, поверенног</w:t>
      </w:r>
      <w:r w:rsidRPr="00D53A08">
        <w:rPr>
          <w:sz w:val="25"/>
          <w:szCs w:val="25"/>
        </w:rPr>
        <w:t>о надлежащим образом, наличие этилового спирта в выдыхаемом Шевченко А.В. воздухе составило 0,000 мг/л. К акту прилагается бумажный носитель с записью</w:t>
      </w:r>
      <w:r w:rsidRPr="00D53A08">
        <w:rPr>
          <w:sz w:val="25"/>
          <w:szCs w:val="25"/>
        </w:rPr>
        <w:t xml:space="preserve"> результатов исследования. С результатами освидетельствования Шевченко А.В. был согласен, о чем в акте сде</w:t>
      </w:r>
      <w:r w:rsidRPr="00D53A08">
        <w:rPr>
          <w:sz w:val="25"/>
          <w:szCs w:val="25"/>
        </w:rPr>
        <w:t>лал соответствующая запись (л.д.4);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- протоколом о направлении на медицинское освидетельствование на состояние опьянения АДРЕС № НОМЕР</w:t>
      </w:r>
      <w:r w:rsidRPr="00D53A08">
        <w:rPr>
          <w:sz w:val="25"/>
          <w:szCs w:val="25"/>
        </w:rPr>
        <w:t xml:space="preserve"> от ДАТА, из которого следует, что Шевченко А.В. был направлен в медицинское учреждение для прохождения медицинского осви</w:t>
      </w:r>
      <w:r w:rsidRPr="00D53A08">
        <w:rPr>
          <w:sz w:val="25"/>
          <w:szCs w:val="25"/>
        </w:rPr>
        <w:t>детельствования на состояние опьянения, в связи с наличием достаточных оснований полагать, что водитель транспортного средства находится в состоянии опьянения, и отрицательным результатом освидетельствования на состояние алкогольного опьянения.</w:t>
      </w:r>
      <w:r w:rsidRPr="00D53A08">
        <w:rPr>
          <w:sz w:val="25"/>
          <w:szCs w:val="25"/>
        </w:rPr>
        <w:t xml:space="preserve"> При этом Ше</w:t>
      </w:r>
      <w:r w:rsidRPr="00D53A08">
        <w:rPr>
          <w:sz w:val="25"/>
          <w:szCs w:val="25"/>
        </w:rPr>
        <w:t xml:space="preserve">вченко А.В., при осуществлении </w:t>
      </w:r>
      <w:r w:rsidRPr="00D53A08">
        <w:rPr>
          <w:sz w:val="25"/>
          <w:szCs w:val="25"/>
        </w:rPr>
        <w:t>видеофиксации</w:t>
      </w:r>
      <w:r w:rsidRPr="00D53A08">
        <w:rPr>
          <w:sz w:val="25"/>
          <w:szCs w:val="25"/>
        </w:rPr>
        <w:t>, отказался от прохождения медицинского освидетельствования на состояние опьянения, о чем сделал запись в протоколе (л.д.5);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- видеозаписью с места совершения правонарушения, на которой зафиксирован отказ Шевченк</w:t>
      </w:r>
      <w:r w:rsidRPr="00D53A08">
        <w:rPr>
          <w:sz w:val="25"/>
          <w:szCs w:val="25"/>
        </w:rPr>
        <w:t>о А.В. выполнить законное требование уполномоченного должностного лица о прохождении медицинского освидетельствования (л.д.6);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- распечаткой результатов поиска правонарушений (л.д.9);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 xml:space="preserve">- дополнением к протоколу об административном правонарушении </w:t>
      </w:r>
      <w:r w:rsidRPr="00D53A08">
        <w:rPr>
          <w:sz w:val="25"/>
          <w:szCs w:val="25"/>
        </w:rPr>
        <w:t>от</w:t>
      </w:r>
      <w:r w:rsidRPr="00D53A08">
        <w:rPr>
          <w:sz w:val="25"/>
          <w:szCs w:val="25"/>
        </w:rPr>
        <w:t xml:space="preserve"> </w:t>
      </w:r>
      <w:r w:rsidRPr="00D53A08">
        <w:rPr>
          <w:sz w:val="25"/>
          <w:szCs w:val="25"/>
        </w:rPr>
        <w:t>ДАТА</w:t>
      </w:r>
      <w:r w:rsidRPr="00D53A08">
        <w:rPr>
          <w:sz w:val="25"/>
          <w:szCs w:val="25"/>
        </w:rPr>
        <w:t>, из</w:t>
      </w:r>
      <w:r w:rsidRPr="00D53A08">
        <w:rPr>
          <w:sz w:val="25"/>
          <w:szCs w:val="25"/>
        </w:rPr>
        <w:t xml:space="preserve"> которого следует, что по информации ФИС ГИБДД-М Шевченко А.В. водительское удостоверение не получал (л.д.11).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ab/>
        <w:t>У мирового судьи отсутствуют основания не доверять представленным и исследованным в ходе рассмотрения настоящего дела доказательствам, поскольку</w:t>
      </w:r>
      <w:r w:rsidRPr="00D53A08">
        <w:rPr>
          <w:sz w:val="25"/>
          <w:szCs w:val="25"/>
        </w:rPr>
        <w:t xml:space="preserve"> используемые доказательства получены в соответствии с законом и устанавливают наличие события административного правонарушения и виновности Шевченко А.В.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 xml:space="preserve"> </w:t>
      </w:r>
      <w:r w:rsidRPr="00D53A08">
        <w:rPr>
          <w:sz w:val="25"/>
          <w:szCs w:val="25"/>
        </w:rPr>
        <w:tab/>
        <w:t>Суд считает, что протокол об административном правонарушении составлен в соответствии с требованиям</w:t>
      </w:r>
      <w:r w:rsidRPr="00D53A08">
        <w:rPr>
          <w:sz w:val="25"/>
          <w:szCs w:val="25"/>
        </w:rPr>
        <w:t xml:space="preserve">и Кодекса Российской Федерации об административных </w:t>
      </w:r>
      <w:r w:rsidRPr="00D53A08">
        <w:rPr>
          <w:sz w:val="25"/>
          <w:szCs w:val="25"/>
        </w:rPr>
        <w:t>правонарушениях, в материалах дела имеется достаточно доказатель</w:t>
      </w:r>
      <w:r w:rsidRPr="00D53A08">
        <w:rPr>
          <w:sz w:val="25"/>
          <w:szCs w:val="25"/>
        </w:rPr>
        <w:t>ств дл</w:t>
      </w:r>
      <w:r w:rsidRPr="00D53A08">
        <w:rPr>
          <w:sz w:val="25"/>
          <w:szCs w:val="25"/>
        </w:rPr>
        <w:t>я принятия судом законного и обоснованного решения.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 xml:space="preserve">          Мировой судья доверяет изложенным в протоколах обстоятельствам дела, поск</w:t>
      </w:r>
      <w:r w:rsidRPr="00D53A08">
        <w:rPr>
          <w:sz w:val="25"/>
          <w:szCs w:val="25"/>
        </w:rPr>
        <w:t>ольку нарушений требований КоАП РФ,  при получении данных доказательств не установлено.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 xml:space="preserve">По смыслу разъяснений, содержащихся в абз.5 п.13 Постановления Пленума Верховного Суда РФ от 25.06.2019 года №20 "О некоторых вопросах, возникающих в судебной практике </w:t>
      </w:r>
      <w:r w:rsidRPr="00D53A08">
        <w:rPr>
          <w:sz w:val="25"/>
          <w:szCs w:val="25"/>
        </w:rPr>
        <w:t xml:space="preserve">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судье необходимо выяснять наличие в действиях (бездействии) лица, привлекаемого по ч.2 ст.12.26 КоАП РФ, </w:t>
      </w:r>
      <w:r w:rsidRPr="00D53A08">
        <w:rPr>
          <w:sz w:val="25"/>
          <w:szCs w:val="25"/>
        </w:rPr>
        <w:t>состава преступления, предусмотренного статьей</w:t>
      </w:r>
      <w:r w:rsidRPr="00D53A08">
        <w:rPr>
          <w:sz w:val="25"/>
          <w:szCs w:val="25"/>
        </w:rPr>
        <w:t xml:space="preserve"> 264.1 УК РФ. 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Согласно данным справки на лицо по ИБД-Ф, Шевченко А.В.  к административной ответственности по статьям 12.8, 12.26 КоАП РФ, а также по частям 2,4,6 ст.264, 264.1 УК РФ, не привлекался.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Таким обра</w:t>
      </w:r>
      <w:r w:rsidRPr="00D53A08">
        <w:rPr>
          <w:sz w:val="25"/>
          <w:szCs w:val="25"/>
        </w:rPr>
        <w:t>зом, в действиях Шевченко А.В. отсутствуют признаки уголовно-наказуемого деяния.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 xml:space="preserve">Обстоятельств, исключающих производство по делу об административном правонарушении, не установлено. 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Неустранимых сомнений в виновности Шевченко А.В., которые бы следовало тра</w:t>
      </w:r>
      <w:r w:rsidRPr="00D53A08">
        <w:rPr>
          <w:sz w:val="25"/>
          <w:szCs w:val="25"/>
        </w:rPr>
        <w:t xml:space="preserve">ктовать в его пользу в соответствии со ст.1.5 КоАП РФ, не имеется. Каких-либо существенных нарушений, безусловно влекущих за собой прекращение производства по делу, мировым судьей не установлено.            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Срок давности привлечения лица к административно</w:t>
      </w:r>
      <w:r w:rsidRPr="00D53A08">
        <w:rPr>
          <w:sz w:val="25"/>
          <w:szCs w:val="25"/>
        </w:rPr>
        <w:t>й ответственности, установленный статьей 4.5 КоАП РФ, не истек, обстоятельств, исключающих производство по делу об административном правонарушении, не имеется.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 xml:space="preserve"> Оценивая в </w:t>
      </w:r>
      <w:r w:rsidRPr="00D53A08">
        <w:rPr>
          <w:sz w:val="25"/>
          <w:szCs w:val="25"/>
        </w:rPr>
        <w:t>совокупности</w:t>
      </w:r>
      <w:r w:rsidRPr="00D53A08">
        <w:rPr>
          <w:sz w:val="25"/>
          <w:szCs w:val="25"/>
        </w:rPr>
        <w:t xml:space="preserve"> исследованные по делу доказательства, мировой судья приходит к выводу о</w:t>
      </w:r>
      <w:r w:rsidRPr="00D53A08">
        <w:rPr>
          <w:sz w:val="25"/>
          <w:szCs w:val="25"/>
        </w:rPr>
        <w:t xml:space="preserve"> том, что вина Шевченко А.В. в совершении административного правонарушения установлена, и его действия правильно квалифицированы по ч.2 ст.12.26 КоАП РФ.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Частью 2 ст. 12.26 КоАП РФ предусмотрено, что невыполнение водителем транспортного средства, не имеющи</w:t>
      </w:r>
      <w:r w:rsidRPr="00D53A08">
        <w:rPr>
          <w:sz w:val="25"/>
          <w:szCs w:val="25"/>
        </w:rPr>
        <w:t>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</w:t>
      </w:r>
      <w:r w:rsidRPr="00D53A08">
        <w:rPr>
          <w:sz w:val="25"/>
          <w:szCs w:val="25"/>
        </w:rPr>
        <w:t>вие) не содержат уголовно наказуемого деяния, влечет  административный арест на срок от десяти до пятнадцати суток или наложение административного штрафа на</w:t>
      </w:r>
      <w:r w:rsidRPr="00D53A08">
        <w:rPr>
          <w:sz w:val="25"/>
          <w:szCs w:val="25"/>
        </w:rPr>
        <w:t xml:space="preserve"> лиц, в отношении которых в соответствии с настоящим Кодексом не может применяться административный </w:t>
      </w:r>
      <w:r w:rsidRPr="00D53A08">
        <w:rPr>
          <w:sz w:val="25"/>
          <w:szCs w:val="25"/>
        </w:rPr>
        <w:t>арест, в размере сорока пяти тысяч рублей.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</w:t>
      </w:r>
      <w:r w:rsidRPr="00D53A08">
        <w:rPr>
          <w:sz w:val="25"/>
          <w:szCs w:val="25"/>
        </w:rPr>
        <w:t>стративную ответственность, и обстоятельства, отягчающие административную ответственность (часть 2 статьи 4.1 названного Кодекса).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Обстоятельством, смягчающим административную ответственность, в соответствии со ст. 4.2 Кодекса Российской Федерации об админ</w:t>
      </w:r>
      <w:r w:rsidRPr="00D53A08">
        <w:rPr>
          <w:sz w:val="25"/>
          <w:szCs w:val="25"/>
        </w:rPr>
        <w:t>истративных правонарушениях является раскаяние лица, совершившего административное правонарушение.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 xml:space="preserve"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суд в </w:t>
      </w:r>
      <w:r w:rsidRPr="00D53A08">
        <w:rPr>
          <w:sz w:val="25"/>
          <w:szCs w:val="25"/>
        </w:rPr>
        <w:t>действиях Шевченко А.В. не усматривает.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Согласно ч.2 ст.3.9 КоАП РФ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</w:t>
      </w:r>
      <w:r w:rsidRPr="00D53A08">
        <w:rPr>
          <w:sz w:val="25"/>
          <w:szCs w:val="25"/>
        </w:rPr>
        <w:t xml:space="preserve"> имеющим детей в возрасте до четырнадцати лет,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</w:t>
      </w:r>
      <w:r w:rsidRPr="00D53A08">
        <w:rPr>
          <w:sz w:val="25"/>
          <w:szCs w:val="25"/>
        </w:rPr>
        <w:t xml:space="preserve"> Следственного комитета Российской</w:t>
      </w:r>
      <w:r w:rsidRPr="00D53A08">
        <w:rPr>
          <w:sz w:val="25"/>
          <w:szCs w:val="25"/>
        </w:rPr>
        <w:t xml:space="preserve"> Федерации, органов внутренних дел, органов и учреждений уголовно-исполнительной системы, войск национальной гвардии Российской Федерации, Государственной противопожарной службы и таможенных органов.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В судебном заседании не установлено обстоятельств, преду</w:t>
      </w:r>
      <w:r w:rsidRPr="00D53A08">
        <w:rPr>
          <w:sz w:val="25"/>
          <w:szCs w:val="25"/>
        </w:rPr>
        <w:t>смотренных ст.3.9 КоАП РФ, в связи с которыми к Шевченко А.В. не может быть применено административное наказание в виде административного ареста, в связи с чем, правовых оснований для назначения ему иного вида наказания, не имеется.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На основании ч.2 ст.12.</w:t>
      </w:r>
      <w:r w:rsidRPr="00D53A08">
        <w:rPr>
          <w:sz w:val="25"/>
          <w:szCs w:val="25"/>
        </w:rPr>
        <w:t>26 Кодекса Российской Федерации об административных правонарушениях, руководствуясь ст.ст.23.1, 29.9-29.11 КоАП РФ, мировой судья, -</w:t>
      </w:r>
    </w:p>
    <w:p w:rsidR="00D53A08" w:rsidRPr="00D53A08" w:rsidP="00D53A08">
      <w:pPr>
        <w:ind w:firstLine="851"/>
        <w:jc w:val="both"/>
        <w:rPr>
          <w:sz w:val="25"/>
          <w:szCs w:val="25"/>
        </w:rPr>
      </w:pPr>
    </w:p>
    <w:p w:rsidR="00A77B3E" w:rsidRPr="00D53A08" w:rsidP="00D53A08">
      <w:pPr>
        <w:ind w:firstLine="851"/>
        <w:jc w:val="center"/>
        <w:rPr>
          <w:sz w:val="25"/>
          <w:szCs w:val="25"/>
        </w:rPr>
      </w:pPr>
      <w:r w:rsidRPr="00D53A08">
        <w:rPr>
          <w:sz w:val="25"/>
          <w:szCs w:val="25"/>
        </w:rPr>
        <w:t>П</w:t>
      </w:r>
      <w:r w:rsidRPr="00D53A08">
        <w:rPr>
          <w:sz w:val="25"/>
          <w:szCs w:val="25"/>
        </w:rPr>
        <w:t xml:space="preserve"> О С Т А Н О В И Л:</w:t>
      </w:r>
    </w:p>
    <w:p w:rsidR="00D53A08" w:rsidRPr="00D53A08" w:rsidP="00D53A08">
      <w:pPr>
        <w:ind w:firstLine="851"/>
        <w:jc w:val="both"/>
        <w:rPr>
          <w:sz w:val="25"/>
          <w:szCs w:val="25"/>
        </w:rPr>
      </w:pP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Шевченко Александра В</w:t>
      </w:r>
      <w:r>
        <w:rPr>
          <w:sz w:val="25"/>
          <w:szCs w:val="25"/>
        </w:rPr>
        <w:t>асильевича, ПАСПОРТНЫЕ ДАННЫЕ</w:t>
      </w:r>
      <w:r w:rsidRPr="00D53A08">
        <w:rPr>
          <w:sz w:val="25"/>
          <w:szCs w:val="25"/>
        </w:rPr>
        <w:t>, признать виновным в совершении правонарушения, предусмотренного ч.2 ст.12.26 Кодекса об административных правонарушениях Российской Федерации, и подвергнуть административному наказанию в виде административного ареста сроком на 10 (десять) суток.</w:t>
      </w:r>
    </w:p>
    <w:p w:rsidR="00A77B3E" w:rsidRPr="00D53A08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Срок а</w:t>
      </w:r>
      <w:r w:rsidRPr="00D53A08">
        <w:rPr>
          <w:sz w:val="25"/>
          <w:szCs w:val="25"/>
        </w:rPr>
        <w:t xml:space="preserve">дминистративного ареста исчислять с ВРЕМЯ </w:t>
      </w:r>
      <w:r>
        <w:rPr>
          <w:sz w:val="25"/>
          <w:szCs w:val="25"/>
        </w:rPr>
        <w:t>ДАТА</w:t>
      </w:r>
      <w:r w:rsidRPr="00D53A08">
        <w:rPr>
          <w:sz w:val="25"/>
          <w:szCs w:val="25"/>
        </w:rPr>
        <w:t xml:space="preserve"> года.</w:t>
      </w:r>
    </w:p>
    <w:p w:rsidR="00A77B3E" w:rsidP="00D53A08">
      <w:pPr>
        <w:ind w:firstLine="851"/>
        <w:jc w:val="both"/>
        <w:rPr>
          <w:sz w:val="25"/>
          <w:szCs w:val="25"/>
        </w:rPr>
      </w:pPr>
      <w:r w:rsidRPr="00D53A08">
        <w:rPr>
          <w:sz w:val="25"/>
          <w:szCs w:val="25"/>
        </w:rP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</w:t>
      </w:r>
      <w:r w:rsidRPr="00D53A08">
        <w:rPr>
          <w:sz w:val="25"/>
          <w:szCs w:val="25"/>
        </w:rPr>
        <w:t xml:space="preserve"> со дня вручения или получения копии настоящего постановления.</w:t>
      </w:r>
    </w:p>
    <w:p w:rsidR="00D53A08" w:rsidRPr="00D53A08" w:rsidP="00D53A08">
      <w:pPr>
        <w:ind w:firstLine="851"/>
        <w:jc w:val="both"/>
        <w:rPr>
          <w:sz w:val="25"/>
          <w:szCs w:val="25"/>
        </w:rPr>
      </w:pPr>
    </w:p>
    <w:p w:rsidR="00A77B3E" w:rsidRPr="00D53A08" w:rsidP="00D53A08">
      <w:pPr>
        <w:ind w:firstLine="851"/>
        <w:jc w:val="center"/>
        <w:rPr>
          <w:sz w:val="25"/>
          <w:szCs w:val="25"/>
        </w:rPr>
      </w:pPr>
      <w:r w:rsidRPr="00D53A08">
        <w:rPr>
          <w:sz w:val="25"/>
          <w:szCs w:val="25"/>
        </w:rPr>
        <w:t xml:space="preserve">Мировой судья </w:t>
      </w:r>
      <w:r w:rsidRPr="00D53A08">
        <w:rPr>
          <w:sz w:val="25"/>
          <w:szCs w:val="25"/>
        </w:rPr>
        <w:tab/>
      </w:r>
      <w:r w:rsidRPr="00D53A08">
        <w:rPr>
          <w:sz w:val="25"/>
          <w:szCs w:val="25"/>
        </w:rPr>
        <w:tab/>
      </w:r>
      <w:r w:rsidRPr="00D53A08">
        <w:rPr>
          <w:sz w:val="25"/>
          <w:szCs w:val="25"/>
        </w:rPr>
        <w:tab/>
        <w:t xml:space="preserve">  подпись</w:t>
      </w:r>
      <w:r w:rsidRPr="00D53A08">
        <w:rPr>
          <w:sz w:val="25"/>
          <w:szCs w:val="25"/>
        </w:rPr>
        <w:tab/>
        <w:t xml:space="preserve">                                     О.В. </w:t>
      </w:r>
      <w:r w:rsidRPr="00D53A08">
        <w:rPr>
          <w:sz w:val="25"/>
          <w:szCs w:val="25"/>
        </w:rPr>
        <w:t>Байбарза</w:t>
      </w:r>
    </w:p>
    <w:p w:rsidR="00A77B3E" w:rsidP="00D53A08">
      <w:pPr>
        <w:ind w:firstLine="851"/>
        <w:jc w:val="both"/>
      </w:pPr>
    </w:p>
    <w:p w:rsidR="00D53A08" w:rsidP="00D53A08">
      <w:pPr>
        <w:ind w:firstLine="851"/>
        <w:jc w:val="both"/>
      </w:pPr>
    </w:p>
    <w:p w:rsidR="00D53A08" w:rsidRPr="004C1B7C" w:rsidP="00D53A08">
      <w:pPr>
        <w:ind w:firstLine="720"/>
        <w:jc w:val="both"/>
      </w:pPr>
      <w:r w:rsidRPr="004C1B7C">
        <w:t>«СОГЛАСОВАНО»</w:t>
      </w:r>
    </w:p>
    <w:p w:rsidR="00D53A08" w:rsidP="00D53A08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D53A08" w:rsidP="00D53A08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D53A08" w:rsidRPr="006D51A8" w:rsidP="00D53A08">
      <w:pPr>
        <w:ind w:firstLine="720"/>
        <w:jc w:val="both"/>
      </w:pPr>
      <w:r w:rsidRPr="006D51A8">
        <w:t>судебного участка №92</w:t>
      </w:r>
    </w:p>
    <w:p w:rsidR="00D53A08" w:rsidP="00D53A08">
      <w:pPr>
        <w:ind w:firstLine="720"/>
        <w:jc w:val="both"/>
      </w:pPr>
      <w:r w:rsidRPr="006D51A8">
        <w:t>Черноморского су</w:t>
      </w:r>
      <w:r w:rsidRPr="006D51A8">
        <w:t>дебного района</w:t>
      </w:r>
    </w:p>
    <w:p w:rsidR="00D53A08" w:rsidP="00D53A08">
      <w:pPr>
        <w:ind w:firstLine="720"/>
        <w:jc w:val="both"/>
      </w:pPr>
      <w:r>
        <w:t>(Черноморский район)</w:t>
      </w:r>
    </w:p>
    <w:p w:rsidR="00D53A08" w:rsidRPr="006D51A8" w:rsidP="00D53A08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D53A08" w:rsidP="00D53A08">
      <w:pPr>
        <w:ind w:firstLine="851"/>
        <w:jc w:val="both"/>
      </w:pPr>
    </w:p>
    <w:sectPr w:rsidSect="00D53A08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A08"/>
    <w:rsid w:val="004C1B7C"/>
    <w:rsid w:val="006D51A8"/>
    <w:rsid w:val="00A77B3E"/>
    <w:rsid w:val="00D53A0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53A0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