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24203">
      <w:pPr>
        <w:ind w:firstLine="709"/>
        <w:jc w:val="right"/>
      </w:pPr>
      <w:r>
        <w:t>Дело №5-92-148/2023</w:t>
      </w:r>
    </w:p>
    <w:p w:rsidR="00A77B3E" w:rsidP="00924203">
      <w:pPr>
        <w:ind w:firstLine="709"/>
        <w:jc w:val="right"/>
      </w:pPr>
      <w:r>
        <w:t xml:space="preserve">      УИД: 91МS0092-01-2023-000510-43</w:t>
      </w:r>
    </w:p>
    <w:p w:rsidR="00A77B3E" w:rsidP="00924203">
      <w:pPr>
        <w:ind w:firstLine="709"/>
        <w:jc w:val="both"/>
      </w:pPr>
    </w:p>
    <w:p w:rsidR="00A77B3E" w:rsidP="00924203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924203">
      <w:pPr>
        <w:ind w:firstLine="709"/>
        <w:jc w:val="both"/>
      </w:pPr>
    </w:p>
    <w:p w:rsidR="00A77B3E" w:rsidP="00924203">
      <w:pPr>
        <w:jc w:val="both"/>
      </w:pPr>
      <w:r>
        <w:t xml:space="preserve">27 июня 2023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24203">
      <w:pPr>
        <w:ind w:firstLine="709"/>
        <w:jc w:val="both"/>
      </w:pPr>
    </w:p>
    <w:p w:rsidR="00A77B3E" w:rsidP="00924203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</w:t>
      </w:r>
      <w:r>
        <w:t xml:space="preserve">, </w:t>
      </w:r>
      <w:r>
        <w:t xml:space="preserve"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</w:t>
      </w:r>
      <w:r>
        <w:t xml:space="preserve">отношении должностного лица – индивидуального предпринимателя – </w:t>
      </w:r>
      <w:r>
        <w:t>Изыкина</w:t>
      </w:r>
      <w:r>
        <w:t xml:space="preserve"> Дмитрия Александровича, ПАСПОРТНЫЕ ДАННЫЕ, гражданина Российской Федерации, ПАСПОРТНЫЕ ДАННЫЕ, зарегистрированного и проживающего по адресу</w:t>
      </w:r>
      <w:r>
        <w:t>: АДРЕС,</w:t>
      </w:r>
    </w:p>
    <w:p w:rsidR="00A77B3E" w:rsidP="00924203">
      <w:pPr>
        <w:ind w:firstLine="709"/>
        <w:jc w:val="both"/>
      </w:pPr>
      <w:r>
        <w:t>о совершении административного право</w:t>
      </w:r>
      <w:r>
        <w:t>нарушения, предусмотренного ст.19.6 КоАП РФ,</w:t>
      </w:r>
    </w:p>
    <w:p w:rsidR="00A77B3E" w:rsidP="00924203">
      <w:pPr>
        <w:ind w:firstLine="709"/>
        <w:jc w:val="both"/>
      </w:pPr>
      <w:r>
        <w:t xml:space="preserve">                                                </w:t>
      </w:r>
      <w:r>
        <w:t xml:space="preserve"> У С Т А Н О В И Л:</w:t>
      </w:r>
    </w:p>
    <w:p w:rsidR="00A77B3E" w:rsidP="00924203">
      <w:pPr>
        <w:ind w:firstLine="709"/>
        <w:jc w:val="both"/>
      </w:pPr>
    </w:p>
    <w:p w:rsidR="00A77B3E" w:rsidP="00924203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индивидуальный предприниматель </w:t>
      </w:r>
      <w:r>
        <w:t>Изыкин</w:t>
      </w:r>
      <w:r>
        <w:t xml:space="preserve"> Д.А. по месту регистрации по адресу: АДРЕС, не выполнил обязанность сообщить о принятых ме</w:t>
      </w:r>
      <w:r>
        <w:t>рах по устранению причин и условий, способствовавших совершению административного правонарушения, во исполнение  представления должностного лица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Службы в г. Севастополе ПУ ФСБ по Республике Крым от ДАТА, рассмотревшего де</w:t>
      </w:r>
      <w:r>
        <w:t>ло об административном правонарушении, в установленный законом месячный срок – до ДАТА, т.е. совершил административное правонарушение, предусмотренное ст.19.6 КоАП РФ.</w:t>
      </w:r>
    </w:p>
    <w:p w:rsidR="00A77B3E" w:rsidP="00924203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</w:t>
      </w:r>
      <w:r>
        <w:t xml:space="preserve"> об административном правонарушении – </w:t>
      </w:r>
      <w:r>
        <w:t>Изыкин</w:t>
      </w:r>
      <w:r>
        <w:t xml:space="preserve"> Д.А. не явился, о дне, времени и месте рассмотрения дела извещен в установленном законом порядке, ходатайствовал о рассмотрении дела в его отсутствие, с протоколом согласен, вину признает полностью.</w:t>
      </w:r>
    </w:p>
    <w:p w:rsidR="00A77B3E" w:rsidP="00924203">
      <w:pPr>
        <w:ind w:firstLine="709"/>
        <w:jc w:val="both"/>
      </w:pPr>
      <w:r>
        <w:t>В соответств</w:t>
      </w:r>
      <w:r>
        <w:t>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</w:t>
      </w:r>
      <w:r>
        <w:t>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24203">
      <w:pPr>
        <w:ind w:firstLine="709"/>
        <w:jc w:val="both"/>
      </w:pPr>
      <w:r>
        <w:t xml:space="preserve">Мировой судья, изучив материалы дела, приходит к мнению о правомерности вменения в действия </w:t>
      </w:r>
      <w:r>
        <w:t>Изыкина</w:t>
      </w:r>
      <w:r>
        <w:t xml:space="preserve"> Д.А. состава</w:t>
      </w:r>
      <w:r>
        <w:t xml:space="preserve"> административного правонарушения, предусмотренного ст. 19.6 Кодекса РФ об административных правонарушениях, по следующим основаниям:</w:t>
      </w:r>
    </w:p>
    <w:p w:rsidR="00A77B3E" w:rsidP="00924203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</w:t>
      </w:r>
      <w: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24203">
      <w:pPr>
        <w:ind w:firstLine="709"/>
        <w:jc w:val="both"/>
      </w:pPr>
      <w:r>
        <w:t>Главой 26 КоАП РФ предусмотрены предмет доказывания, доказате</w:t>
      </w:r>
      <w:r>
        <w:t>льства, оценка доказательств.</w:t>
      </w:r>
    </w:p>
    <w:p w:rsidR="00A77B3E" w:rsidP="00924203">
      <w:pPr>
        <w:ind w:firstLine="709"/>
        <w:jc w:val="both"/>
      </w:pPr>
      <w:r>
        <w:t xml:space="preserve">Статьей 19.6 КоАП РФ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</w:t>
      </w:r>
      <w:r>
        <w:t>условий, способствовавших совершению административного правонарушения.</w:t>
      </w:r>
    </w:p>
    <w:p w:rsidR="00A77B3E" w:rsidP="00924203">
      <w:pPr>
        <w:ind w:firstLine="709"/>
        <w:jc w:val="both"/>
      </w:pPr>
      <w:r>
        <w:t xml:space="preserve">Согласно ст.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</w:t>
      </w:r>
      <w:r>
        <w:t xml:space="preserve">способствовавших его совершению, вносят в соответствующие </w:t>
      </w:r>
      <w:r>
        <w:t xml:space="preserve">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</w:t>
      </w:r>
      <w:r>
        <w:t>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 w:rsidP="00924203">
      <w:pPr>
        <w:ind w:firstLine="709"/>
        <w:jc w:val="both"/>
      </w:pPr>
      <w:r>
        <w:t>Как установлено судом, постановлением государственно</w:t>
      </w:r>
      <w:r>
        <w:t>го инспектора РФ по ГК в сфере охраны МБР группы РКМ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от ДАТА</w:t>
      </w:r>
      <w:r>
        <w:t xml:space="preserve"> года капитан рыбопромыслового судна «ИЗЪЯТО</w:t>
      </w:r>
      <w:r>
        <w:t>» ФИ</w:t>
      </w:r>
      <w:r>
        <w:t xml:space="preserve">О привлечен к административной ответственности по ч.2 ст.8.37 КоАП РФ по факту отсутствия документа об </w:t>
      </w:r>
      <w:r>
        <w:t>освидетельствовании и классификации судна, выданного уполномоченными Правительством РФ органами или российскими организациями, а также допущения нахождения</w:t>
      </w:r>
      <w:r>
        <w:t xml:space="preserve"> ставных сетей в воде, </w:t>
      </w:r>
      <w:r>
        <w:t>превышающее</w:t>
      </w:r>
      <w:r>
        <w:t xml:space="preserve"> 240 часов.</w:t>
      </w:r>
    </w:p>
    <w:p w:rsidR="00A77B3E" w:rsidP="00924203">
      <w:pPr>
        <w:ind w:firstLine="709"/>
        <w:jc w:val="both"/>
      </w:pPr>
      <w:r>
        <w:t>По результатам рассмотрения вышеуказанного дела об адми</w:t>
      </w:r>
      <w:r>
        <w:t xml:space="preserve">нистративном правонарушении по ч.2 ст.8.37 КоАП РФ, в адрес ИП </w:t>
      </w:r>
      <w:r>
        <w:t>Изыкин</w:t>
      </w:r>
      <w:r>
        <w:t xml:space="preserve"> Д.А. было внесено представление об устранении причин и условий, способствовавших совершению административного правонарушения от ДАТА</w:t>
      </w:r>
    </w:p>
    <w:p w:rsidR="00A77B3E" w:rsidP="00924203">
      <w:pPr>
        <w:ind w:firstLine="709"/>
        <w:jc w:val="both"/>
      </w:pPr>
      <w:r>
        <w:t xml:space="preserve"> Указанное представление было вручено лично индивидуа</w:t>
      </w:r>
      <w:r>
        <w:t xml:space="preserve">льному предпринимателю </w:t>
      </w:r>
      <w:r>
        <w:t>Изыкину</w:t>
      </w:r>
      <w:r>
        <w:t xml:space="preserve"> Д.А. ДАТА.</w:t>
      </w:r>
    </w:p>
    <w:p w:rsidR="00A77B3E" w:rsidP="00924203">
      <w:pPr>
        <w:ind w:firstLine="709"/>
        <w:jc w:val="both"/>
      </w:pPr>
      <w:r>
        <w:t xml:space="preserve">Вместе с тем, в нарушение требований ст.29.13 КоАП РФ, сообщение от ИП </w:t>
      </w:r>
      <w:r>
        <w:t>Изыкин</w:t>
      </w:r>
      <w:r>
        <w:t xml:space="preserve"> Д.А. о принятых мерах по устранению причин и условий, способствовавших совершению административного правонарушения, должностному лицу, вн</w:t>
      </w:r>
      <w:r>
        <w:t xml:space="preserve">есшему представление в установленный законом срок – </w:t>
      </w:r>
      <w:r>
        <w:t>до</w:t>
      </w:r>
      <w:r>
        <w:t xml:space="preserve"> ДАТА, не поступило.</w:t>
      </w:r>
    </w:p>
    <w:p w:rsidR="00A77B3E" w:rsidP="00924203">
      <w:pPr>
        <w:ind w:firstLine="709"/>
        <w:jc w:val="both"/>
      </w:pPr>
      <w:r>
        <w:t xml:space="preserve">Таким образом, индивидуальный предприниматель </w:t>
      </w:r>
      <w:r>
        <w:t>Изыкин</w:t>
      </w:r>
      <w:r>
        <w:t xml:space="preserve"> Д.А. не принял необходимые меры по устранению причин и условий, способствовавших совершению административного правонарушения, т.</w:t>
      </w:r>
      <w:r>
        <w:t>е. совершил административное правонарушение, предусмотренное ст.19.6 КоАП РФ.</w:t>
      </w:r>
    </w:p>
    <w:p w:rsidR="00A77B3E" w:rsidP="00924203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</w:t>
      </w:r>
      <w:r>
        <w:t xml:space="preserve">сполнением, либо ненадлежащем исполнением своих служебных обязанностей. </w:t>
      </w:r>
    </w:p>
    <w:p w:rsidR="00A77B3E" w:rsidP="00924203">
      <w:pPr>
        <w:ind w:firstLine="709"/>
        <w:jc w:val="both"/>
      </w:pPr>
      <w:r>
        <w:t xml:space="preserve">Факт совершения </w:t>
      </w:r>
      <w:r>
        <w:t>Изыкиным</w:t>
      </w:r>
      <w:r>
        <w:t xml:space="preserve"> Д.А. административного правонарушения подтверждается:</w:t>
      </w:r>
    </w:p>
    <w:p w:rsidR="00A77B3E" w:rsidP="0092420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</w:t>
      </w:r>
      <w:r>
        <w:t>о правонарушения (л.д.2-8);</w:t>
      </w:r>
    </w:p>
    <w:p w:rsidR="00A77B3E" w:rsidP="00924203">
      <w:pPr>
        <w:ind w:firstLine="709"/>
        <w:jc w:val="both"/>
      </w:pPr>
      <w:r>
        <w:t>- выпиской из ЕГРИП (л.д.10-20);</w:t>
      </w:r>
    </w:p>
    <w:p w:rsidR="00A77B3E" w:rsidP="00924203">
      <w:pPr>
        <w:ind w:firstLine="709"/>
        <w:jc w:val="both"/>
      </w:pPr>
      <w:r>
        <w:t>- копией постановления по делу об административном правонарушении № НОМЕР</w:t>
      </w:r>
      <w:r>
        <w:t xml:space="preserve"> от ДАТА в отношении капитан рыбопромыслового судна «ИЗЪЯТО</w:t>
      </w:r>
      <w:r>
        <w:t>» ФИ</w:t>
      </w:r>
      <w:r>
        <w:t xml:space="preserve">О привлечен к административной ответственности </w:t>
      </w:r>
      <w:r>
        <w:t>по ч.2 ст.8.37 КоАП РФ, вступившего в законную силу ДАТА (л.д.21-28);</w:t>
      </w:r>
    </w:p>
    <w:p w:rsidR="00A77B3E" w:rsidP="00924203">
      <w:pPr>
        <w:ind w:firstLine="709"/>
        <w:jc w:val="both"/>
      </w:pPr>
      <w:r>
        <w:t>-  копией представления государственного инспектора РФ по ГК в сфере охраны МБР группы РКМ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от ДАТА (л.д.30-33).</w:t>
      </w:r>
    </w:p>
    <w:p w:rsidR="00A77B3E" w:rsidP="00924203">
      <w:pPr>
        <w:ind w:firstLine="709"/>
        <w:jc w:val="both"/>
      </w:pPr>
      <w:r>
        <w:t>Совокупность вышеуказанных доказательст</w:t>
      </w:r>
      <w:r>
        <w:t>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</w:t>
      </w:r>
      <w:r>
        <w:t>нову постановления.</w:t>
      </w:r>
    </w:p>
    <w:p w:rsidR="00A77B3E" w:rsidP="00924203">
      <w:pPr>
        <w:ind w:firstLine="709"/>
        <w:jc w:val="both"/>
      </w:pPr>
      <w:r>
        <w:t xml:space="preserve">Оценив все собранные по делу доказательства, считаю, что действия должностного лица – индивидуального предпринимателя </w:t>
      </w:r>
      <w:r>
        <w:t>Изыкина</w:t>
      </w:r>
      <w:r>
        <w:t xml:space="preserve"> Д.А. правильно квалифицированы по ст. 19.6 КоАП РФ.</w:t>
      </w:r>
    </w:p>
    <w:p w:rsidR="00A77B3E" w:rsidP="00924203">
      <w:pPr>
        <w:ind w:firstLine="709"/>
        <w:jc w:val="both"/>
      </w:pPr>
      <w:r>
        <w:t>В соответствии со ст. 19.6 КоАП РФ, непринятие по  предста</w:t>
      </w:r>
      <w:r>
        <w:t xml:space="preserve">влению  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</w:t>
      </w:r>
      <w:r>
        <w:t>четырех тысяч до пяти тысяч рублей.</w:t>
      </w:r>
    </w:p>
    <w:p w:rsidR="00A77B3E" w:rsidP="00924203">
      <w:pPr>
        <w:ind w:firstLine="709"/>
        <w:jc w:val="both"/>
      </w:pPr>
      <w:r>
        <w:t>При назначении наказания учитывается характер совершенного правонарушения, личность привлекаемого должного лица, его имущественное положение, а также обстоятельства, смягчающие и отягчающие ответственность за совершенное</w:t>
      </w:r>
      <w:r>
        <w:t xml:space="preserve"> правонарушение. </w:t>
      </w:r>
    </w:p>
    <w:p w:rsidR="00A77B3E" w:rsidP="00924203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t>Изыкина</w:t>
      </w:r>
      <w:r>
        <w:t xml:space="preserve"> Д.А., а также исключающих производство по делу, судом не установлено. </w:t>
      </w:r>
    </w:p>
    <w:p w:rsidR="00A77B3E" w:rsidP="00924203">
      <w:pPr>
        <w:ind w:firstLine="709"/>
        <w:jc w:val="both"/>
      </w:pPr>
      <w:r>
        <w:t>Мировой судья, в соответствии со ст. 4.1 КоАП РФ, учитывает общие правила назначения ад</w:t>
      </w:r>
      <w:r>
        <w:t>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</w:t>
      </w:r>
      <w:r>
        <w:t xml:space="preserve">ачимые для дела обстоятельства, и считает необходимым назначить </w:t>
      </w:r>
      <w:r>
        <w:t>Изыкину</w:t>
      </w:r>
      <w:r>
        <w:t xml:space="preserve"> Д.А. наказание в виде административного штрафа предусмотренного санкцией  ст. 19.6 КоАП РФ.</w:t>
      </w:r>
    </w:p>
    <w:p w:rsidR="00A77B3E" w:rsidP="00924203">
      <w:pPr>
        <w:ind w:firstLine="709"/>
        <w:jc w:val="both"/>
      </w:pPr>
      <w:r>
        <w:t>На основании ст.19.6 Кодекса Российской Федерации об административных правонарушениях, и рук</w:t>
      </w:r>
      <w:r>
        <w:t xml:space="preserve">оводствуясь </w:t>
      </w:r>
      <w:r>
        <w:t>ст.ст</w:t>
      </w:r>
      <w:r>
        <w:t>. 29.9, 29.10, 29.11  КРФ о АП, мировой судья,</w:t>
      </w:r>
    </w:p>
    <w:p w:rsidR="00A77B3E" w:rsidP="00924203">
      <w:pPr>
        <w:ind w:firstLine="709"/>
        <w:jc w:val="both"/>
      </w:pPr>
    </w:p>
    <w:p w:rsidR="00A77B3E" w:rsidP="00924203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924203">
      <w:pPr>
        <w:ind w:firstLine="709"/>
        <w:jc w:val="both"/>
      </w:pPr>
    </w:p>
    <w:p w:rsidR="00A77B3E" w:rsidP="00924203">
      <w:pPr>
        <w:ind w:firstLine="709"/>
        <w:jc w:val="both"/>
      </w:pPr>
      <w:r>
        <w:t xml:space="preserve">Должностное лицо - индивидуального предпринимателя – </w:t>
      </w:r>
      <w:r>
        <w:t>Изыкина</w:t>
      </w:r>
      <w:r>
        <w:t xml:space="preserve"> Дмитрия Александровича, ПАСПОРТНЫЕ ДАННЫЕ, гражданина Российской Федерации, признать виновным в совершении администра</w:t>
      </w:r>
      <w:r>
        <w:t>тивного правонарушения,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924203">
      <w:pPr>
        <w:ind w:firstLine="709"/>
        <w:jc w:val="both"/>
      </w:pPr>
      <w:r>
        <w:t>Реквизиты для уплаты штрафа: юридический адрес: Россия, Республика</w:t>
      </w:r>
      <w:r>
        <w:t xml:space="preserve"> Крым, 295000, г. Симферополь, ул. Набережная им.60-летия СССР, 28; почтовый </w:t>
      </w:r>
      <w:r>
        <w:t>адрес:Россия</w:t>
      </w:r>
      <w:r>
        <w:t>, Республика Крым, 295000, г. Симферополь, ул. Набережная им.60-летия СССР, 28; ОГРН 1149102019164; банковские реквизиты: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</w:t>
      </w:r>
      <w:r>
        <w:t>017500; Лицевой счет  04752203230 в УФК по  Республике Крым; Код Сводного реестра 35220323; КБК 828 1 16 01193 01 0006 140; ОКТМО 35656000; УИН: 0410760300925001482319136; постановление №5-92-148/2023.</w:t>
      </w:r>
    </w:p>
    <w:p w:rsidR="00A77B3E" w:rsidP="00924203">
      <w:pPr>
        <w:ind w:firstLine="709"/>
        <w:jc w:val="both"/>
      </w:pPr>
      <w:r>
        <w:t xml:space="preserve">Разъяснить </w:t>
      </w:r>
      <w:r>
        <w:t>Изыкину</w:t>
      </w:r>
      <w:r>
        <w:t xml:space="preserve"> Д.А.,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92420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24203">
      <w:pPr>
        <w:ind w:firstLine="709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 1 ст.20.25 КоАП РФ).</w:t>
      </w:r>
    </w:p>
    <w:p w:rsidR="00A77B3E" w:rsidP="0092420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924203">
      <w:pPr>
        <w:ind w:firstLine="709"/>
        <w:jc w:val="both"/>
      </w:pPr>
    </w:p>
    <w:p w:rsidR="00A77B3E" w:rsidP="0092420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О.В. </w:t>
      </w:r>
      <w:r>
        <w:t>Байбарза</w:t>
      </w:r>
    </w:p>
    <w:p w:rsidR="00A77B3E" w:rsidP="00924203">
      <w:pPr>
        <w:ind w:firstLine="709"/>
        <w:jc w:val="both"/>
      </w:pPr>
    </w:p>
    <w:p w:rsidR="00924203" w:rsidRPr="006D51A8" w:rsidP="00924203">
      <w:pPr>
        <w:ind w:firstLine="720"/>
        <w:jc w:val="both"/>
      </w:pPr>
      <w:r w:rsidRPr="006D51A8">
        <w:t>«СОГЛАСОВАНО»</w:t>
      </w:r>
    </w:p>
    <w:p w:rsidR="00924203" w:rsidRPr="006D51A8" w:rsidP="00924203">
      <w:pPr>
        <w:ind w:firstLine="720"/>
        <w:jc w:val="both"/>
      </w:pPr>
    </w:p>
    <w:p w:rsidR="00924203" w:rsidRPr="006D51A8" w:rsidP="00924203">
      <w:pPr>
        <w:ind w:firstLine="720"/>
        <w:jc w:val="both"/>
      </w:pPr>
      <w:r w:rsidRPr="006D51A8">
        <w:t>Мировой судья</w:t>
      </w:r>
    </w:p>
    <w:p w:rsidR="00924203" w:rsidRPr="006D51A8" w:rsidP="00924203">
      <w:pPr>
        <w:ind w:firstLine="720"/>
        <w:jc w:val="both"/>
      </w:pPr>
      <w:r w:rsidRPr="006D51A8">
        <w:t>судебного участка №92</w:t>
      </w:r>
    </w:p>
    <w:p w:rsidR="00924203" w:rsidP="0092420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242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03"/>
    <w:rsid w:val="006D51A8"/>
    <w:rsid w:val="009242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