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782A">
      <w:pPr>
        <w:ind w:firstLine="709"/>
        <w:jc w:val="right"/>
      </w:pPr>
      <w:r>
        <w:t xml:space="preserve">                                                                                               </w:t>
      </w:r>
      <w:r>
        <w:t>Дело №5-92-148/2024</w:t>
      </w:r>
      <w:r>
        <w:tab/>
        <w:t xml:space="preserve">                                                              УИД:91MS0092-01-2024-000711-38</w:t>
      </w:r>
    </w:p>
    <w:p w:rsidR="0011782A" w:rsidP="0011782A">
      <w:pPr>
        <w:ind w:firstLine="709"/>
        <w:jc w:val="right"/>
      </w:pPr>
    </w:p>
    <w:p w:rsidR="00A77B3E" w:rsidP="0011782A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11782A" w:rsidP="0011782A">
      <w:pPr>
        <w:ind w:firstLine="709"/>
        <w:jc w:val="both"/>
      </w:pPr>
    </w:p>
    <w:p w:rsidR="00A77B3E" w:rsidP="0011782A">
      <w:pPr>
        <w:jc w:val="both"/>
      </w:pPr>
      <w:r>
        <w:t xml:space="preserve">23 мая 2024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1782A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</w:t>
      </w:r>
      <w:r>
        <w:t xml:space="preserve">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ст.19.13 КоАП РФ, в отношении </w:t>
      </w:r>
      <w:r>
        <w:t>К</w:t>
      </w:r>
      <w:r>
        <w:t>удланова</w:t>
      </w:r>
      <w:r>
        <w:t xml:space="preserve">  Олега Сергеевича, ПАСПОРТНЫЕ ДАННЫЕ, работающего по найму, зарегистрированного и проживающего по адресу: АДРЕС,</w:t>
      </w:r>
    </w:p>
    <w:p w:rsidR="00A77B3E" w:rsidP="0011782A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11782A" w:rsidP="0011782A">
      <w:pPr>
        <w:ind w:firstLine="709"/>
        <w:jc w:val="both"/>
      </w:pPr>
    </w:p>
    <w:p w:rsidR="00A77B3E" w:rsidP="0011782A">
      <w:pPr>
        <w:ind w:firstLine="709"/>
        <w:jc w:val="both"/>
      </w:pPr>
      <w:r>
        <w:t xml:space="preserve">ДАТА в ВРЕМЯ часов, </w:t>
      </w:r>
      <w:r>
        <w:t>Кудланов</w:t>
      </w:r>
      <w:r>
        <w:t xml:space="preserve"> О.С., находясь около дома №70 АДРЕС в АДРЕС, ос</w:t>
      </w:r>
      <w:r>
        <w:t>уществил заведомо ложный вызов полиции, а именно сообщил в дежурную часть ОМВД России по Черноморскому району о том, что ему малоизвестными лицами в ходе конфликтной ситуации причинены телесные повреждения, при этом данный факт не соответствовал действител</w:t>
      </w:r>
      <w:r>
        <w:t xml:space="preserve">ьности. </w:t>
      </w:r>
    </w:p>
    <w:p w:rsidR="00A77B3E" w:rsidP="0011782A">
      <w:pPr>
        <w:ind w:firstLine="709"/>
        <w:jc w:val="both"/>
      </w:pPr>
      <w:r>
        <w:t xml:space="preserve">Своими действиями </w:t>
      </w:r>
      <w:r>
        <w:t>Кудланов</w:t>
      </w:r>
      <w:r>
        <w:t xml:space="preserve"> О.С. совершил административное правонарушение, предусмотренное ст.19.13 КоАП РФ, то есть заведомо ложный вызов полиции.</w:t>
      </w:r>
    </w:p>
    <w:p w:rsidR="00A77B3E" w:rsidP="0011782A">
      <w:pPr>
        <w:ind w:firstLine="709"/>
        <w:jc w:val="both"/>
      </w:pPr>
      <w:r>
        <w:tab/>
        <w:t>В ходе рассмотрения дела лицо, в отношении которого ведется производство по делу об администрати</w:t>
      </w:r>
      <w:r>
        <w:t xml:space="preserve">вном правонарушении, -  </w:t>
      </w:r>
      <w:r>
        <w:t>Кудланов</w:t>
      </w:r>
      <w:r>
        <w:t xml:space="preserve"> О.С. вину в совершении правонарушения признал, в содеянном раскаялся, пояснил, что травмы получил самостоятельно при падении, был в состоянии алкогольного опьянения.</w:t>
      </w:r>
    </w:p>
    <w:p w:rsidR="00A77B3E" w:rsidP="0011782A">
      <w:pPr>
        <w:ind w:firstLine="709"/>
        <w:jc w:val="both"/>
      </w:pPr>
      <w:r>
        <w:t>Заслушав привлекаемое лицо, исследовав материалы дела,</w:t>
      </w:r>
      <w:r>
        <w:t xml:space="preserve"> мировой судья приходит к выводу, что виновность </w:t>
      </w:r>
      <w:r>
        <w:t>Кудланова</w:t>
      </w:r>
      <w:r>
        <w:t xml:space="preserve"> О.С. в совершении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11782A">
      <w:pPr>
        <w:ind w:firstLine="709"/>
        <w:jc w:val="both"/>
      </w:pPr>
      <w:r>
        <w:tab/>
        <w:t>В силу статьи 19.13 КоАП РФ заведомо ложный в</w:t>
      </w:r>
      <w:r>
        <w:t>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11782A">
      <w:pPr>
        <w:ind w:firstLine="709"/>
        <w:jc w:val="both"/>
      </w:pPr>
      <w:r>
        <w:t>Федеральный закон от 07.02.2011 № 3-ФЗ «О полиции», определяя в к</w:t>
      </w:r>
      <w:r>
        <w:t>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</w:t>
      </w:r>
      <w:r>
        <w:t>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11782A">
      <w:pPr>
        <w:ind w:firstLine="709"/>
        <w:jc w:val="both"/>
      </w:pPr>
      <w:r>
        <w:t xml:space="preserve">Статьей 12 Федерального закона от 07.02.2011 № 3-ФЗ «О полиции» </w:t>
      </w:r>
      <w:r>
        <w:t>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</w:t>
      </w:r>
      <w:r>
        <w:t>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11782A">
      <w:pPr>
        <w:ind w:firstLine="709"/>
        <w:jc w:val="both"/>
      </w:pPr>
      <w:r>
        <w:t>Факт соверше</w:t>
      </w:r>
      <w:r>
        <w:t xml:space="preserve">ния </w:t>
      </w:r>
      <w:r>
        <w:t>Кудлановым</w:t>
      </w:r>
      <w:r>
        <w:t xml:space="preserve"> О.С. указанного правонарушения подтверждается: </w:t>
      </w:r>
    </w:p>
    <w:p w:rsidR="00A77B3E" w:rsidP="0011782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1782A">
      <w:pPr>
        <w:ind w:firstLine="709"/>
        <w:jc w:val="both"/>
      </w:pPr>
      <w:r>
        <w:t>- рапортом о/у ОУР ОМВД России по Черноморскому району от ДАТА</w:t>
      </w:r>
      <w:r>
        <w:t xml:space="preserve"> (л.д.2);</w:t>
      </w:r>
    </w:p>
    <w:p w:rsidR="00A77B3E" w:rsidP="0011782A">
      <w:pPr>
        <w:ind w:firstLine="709"/>
        <w:jc w:val="both"/>
      </w:pPr>
      <w:r>
        <w:t xml:space="preserve">- заявлением </w:t>
      </w:r>
      <w:r>
        <w:t>Кудланова</w:t>
      </w:r>
      <w:r>
        <w:t xml:space="preserve"> О.С. от ДАТА (л.д.5).</w:t>
      </w:r>
    </w:p>
    <w:p w:rsidR="00A77B3E" w:rsidP="0011782A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</w:t>
      </w:r>
      <w:r>
        <w:t xml:space="preserve">вливают наличие события административного правонарушения и виновность </w:t>
      </w:r>
      <w:r>
        <w:t>Кудланова</w:t>
      </w:r>
      <w:r>
        <w:t xml:space="preserve"> О.С.</w:t>
      </w:r>
    </w:p>
    <w:p w:rsidR="00A77B3E" w:rsidP="0011782A">
      <w:pPr>
        <w:ind w:firstLine="709"/>
        <w:jc w:val="both"/>
      </w:pP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1782A">
      <w:pPr>
        <w:ind w:firstLine="709"/>
        <w:jc w:val="both"/>
      </w:pPr>
      <w:r>
        <w:t>От</w:t>
      </w:r>
      <w:r>
        <w:t xml:space="preserve">ягчающим ответственность </w:t>
      </w:r>
      <w:r>
        <w:t>Кудланова</w:t>
      </w:r>
      <w:r>
        <w:t xml:space="preserve"> О.С. обстоятельством, предусмотренным ст.4.3 КоАП РФ, суд признает совершение административного правонарушения в состоянии опьянения.</w:t>
      </w:r>
    </w:p>
    <w:p w:rsidR="00A77B3E" w:rsidP="0011782A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</w:t>
      </w:r>
      <w:r>
        <w:t xml:space="preserve"> виновного, и считает справедливым назначить </w:t>
      </w:r>
      <w:r>
        <w:t>Кудланову</w:t>
      </w:r>
      <w:r>
        <w:t xml:space="preserve"> О.С. наказание в виде административного штрафа в пределах санкции статьи.</w:t>
      </w:r>
    </w:p>
    <w:p w:rsidR="00A77B3E" w:rsidP="0011782A">
      <w:pPr>
        <w:ind w:firstLine="709"/>
        <w:jc w:val="both"/>
      </w:pPr>
      <w:r>
        <w:t>На основании ст.19.13 Кодекса об административных правонарушениях Российской Федерации, и руководствуясь ст.ст.23.1, 29.9-29.</w:t>
      </w:r>
      <w:r>
        <w:t>11 КРФ о АП, мировой судья, -</w:t>
      </w:r>
    </w:p>
    <w:p w:rsidR="0011782A" w:rsidP="0011782A">
      <w:pPr>
        <w:ind w:firstLine="709"/>
        <w:jc w:val="both"/>
      </w:pPr>
    </w:p>
    <w:p w:rsidR="00A77B3E" w:rsidP="0011782A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11782A" w:rsidP="0011782A">
      <w:pPr>
        <w:ind w:firstLine="709"/>
        <w:jc w:val="both"/>
      </w:pPr>
    </w:p>
    <w:p w:rsidR="00A77B3E" w:rsidP="0011782A">
      <w:pPr>
        <w:ind w:firstLine="709"/>
        <w:jc w:val="both"/>
      </w:pPr>
      <w:r>
        <w:t>Кудланова</w:t>
      </w:r>
      <w:r>
        <w:t xml:space="preserve">  Олега Сергеевича, ПАСПОРТНЫЕ ДАННЫЕ, признать виновным в совершении правонарушения, предусмотренного ст.19.13 Кодекса об административных правонаруш</w:t>
      </w:r>
      <w:r>
        <w:t>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11782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</w:t>
      </w:r>
      <w:r>
        <w:t>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</w:t>
      </w:r>
      <w:r>
        <w:t>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</w:t>
      </w:r>
      <w:r>
        <w:t>ке Крым; Код Сводного реестра 35220323; ОКТМО 35656000; КБК 828 1 16 01193 01 0013 140; УИН: 0410760300925001482419170; постановление №5-92-148/2024.</w:t>
      </w:r>
    </w:p>
    <w:p w:rsidR="00A77B3E" w:rsidP="0011782A">
      <w:pPr>
        <w:ind w:firstLine="709"/>
        <w:jc w:val="both"/>
      </w:pPr>
      <w:r>
        <w:t xml:space="preserve">Разъяснить </w:t>
      </w:r>
      <w:r>
        <w:t>Кудланову</w:t>
      </w:r>
      <w:r>
        <w:t xml:space="preserve"> О.С., что в соответствии со ст. 32.2 КоАП РФ,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11782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1782A">
      <w:pPr>
        <w:ind w:firstLine="709"/>
        <w:jc w:val="both"/>
      </w:pPr>
      <w:r>
        <w:t>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A77B3E" w:rsidP="0011782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11782A">
      <w:pPr>
        <w:ind w:firstLine="709"/>
        <w:jc w:val="both"/>
      </w:pPr>
    </w:p>
    <w:p w:rsidR="00A77B3E" w:rsidP="0011782A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О.В. </w:t>
      </w:r>
      <w:r>
        <w:t>Байбарза</w:t>
      </w:r>
    </w:p>
    <w:p w:rsidR="00A77B3E" w:rsidP="0011782A">
      <w:pPr>
        <w:ind w:firstLine="709"/>
        <w:jc w:val="both"/>
      </w:pPr>
    </w:p>
    <w:p w:rsidR="0011782A" w:rsidRPr="006D51A8" w:rsidP="0011782A">
      <w:pPr>
        <w:ind w:firstLine="720"/>
        <w:jc w:val="both"/>
      </w:pPr>
      <w:r w:rsidRPr="006D51A8">
        <w:t>«СОГЛАСОВАНО»</w:t>
      </w:r>
    </w:p>
    <w:p w:rsidR="0011782A" w:rsidRPr="006D51A8" w:rsidP="0011782A">
      <w:pPr>
        <w:ind w:firstLine="720"/>
        <w:jc w:val="both"/>
      </w:pPr>
    </w:p>
    <w:p w:rsidR="0011782A" w:rsidRPr="006D51A8" w:rsidP="0011782A">
      <w:pPr>
        <w:ind w:firstLine="720"/>
        <w:jc w:val="both"/>
      </w:pPr>
      <w:r w:rsidRPr="006D51A8">
        <w:t>Мировой судья</w:t>
      </w:r>
    </w:p>
    <w:p w:rsidR="0011782A" w:rsidRPr="006D51A8" w:rsidP="0011782A">
      <w:pPr>
        <w:ind w:firstLine="720"/>
        <w:jc w:val="both"/>
      </w:pPr>
      <w:r w:rsidRPr="006D51A8">
        <w:t>судебного участка №92</w:t>
      </w:r>
    </w:p>
    <w:p w:rsidR="00A77B3E" w:rsidP="0011782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178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2A"/>
    <w:rsid w:val="0011782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