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4C08">
      <w:pPr>
        <w:jc w:val="right"/>
      </w:pPr>
      <w:r>
        <w:t xml:space="preserve">                                                                Дело №5-92-150/2022</w:t>
      </w:r>
    </w:p>
    <w:p w:rsidR="00A77B3E" w:rsidP="00FD4C08">
      <w:pPr>
        <w:jc w:val="right"/>
      </w:pPr>
      <w:r>
        <w:t xml:space="preserve">               УИД: 91МS0092-01-2022-000731-43</w:t>
      </w:r>
    </w:p>
    <w:p w:rsidR="00A77B3E" w:rsidP="00FD4C08">
      <w:pPr>
        <w:jc w:val="both"/>
      </w:pPr>
    </w:p>
    <w:p w:rsidR="00A77B3E" w:rsidP="00FD4C08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FD4C08" w:rsidP="00FD4C08">
      <w:pPr>
        <w:jc w:val="both"/>
      </w:pPr>
    </w:p>
    <w:p w:rsidR="00A77B3E" w:rsidP="00FD4C08">
      <w:pPr>
        <w:jc w:val="both"/>
      </w:pPr>
      <w:r>
        <w:t xml:space="preserve">07 апреля 2022 года 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D4C08" w:rsidP="00FD4C08">
      <w:pPr>
        <w:jc w:val="both"/>
      </w:pPr>
    </w:p>
    <w:p w:rsidR="00A77B3E" w:rsidP="00FD4C0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 xml:space="preserve">трев в открытом судебном заседании дело об административном правонарушении, предусмотренном ст.6.1.1 КоАП РФ в отношении </w:t>
      </w:r>
      <w:r>
        <w:t>Педяш</w:t>
      </w:r>
      <w:r>
        <w:t xml:space="preserve"> Юрия Андреевича, ПАСПОРТНЫЕ ДАННЫЕ, гражданина Российской Федерации, ПАСПОРТНЫЕ ДАННЫЕ, пенсионера, зарегистрированного и  прожив</w:t>
      </w:r>
      <w:r>
        <w:t>ающего</w:t>
      </w:r>
      <w:r>
        <w:t xml:space="preserve"> по адресу: АДРЕС, </w:t>
      </w:r>
    </w:p>
    <w:p w:rsidR="00A77B3E" w:rsidP="00FD4C08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FD4C08" w:rsidP="00FD4C08">
      <w:pPr>
        <w:jc w:val="both"/>
      </w:pPr>
    </w:p>
    <w:p w:rsidR="00A77B3E" w:rsidP="00FD4C08">
      <w:pPr>
        <w:ind w:firstLine="720"/>
        <w:jc w:val="both"/>
      </w:pPr>
      <w:r>
        <w:t>Педяш</w:t>
      </w:r>
      <w:r>
        <w:t xml:space="preserve"> Ю.А. совершил нанесение побоев, причинивших физическую боль, не повлекших последствий, указанных в статье 115 Уголовного кодекса Российской Федерации, </w:t>
      </w:r>
      <w:r>
        <w:t>если эти действия не содержат уголовно наказуемого деяния, при следующих обстоятельствах:</w:t>
      </w:r>
    </w:p>
    <w:p w:rsidR="00A77B3E" w:rsidP="00FD4C08">
      <w:pPr>
        <w:ind w:firstLine="720"/>
        <w:jc w:val="both"/>
      </w:pPr>
      <w:r>
        <w:t>ДАТА в ВРЕМЯ</w:t>
      </w:r>
      <w:r>
        <w:t xml:space="preserve"> часов, </w:t>
      </w:r>
      <w:r>
        <w:t>Педяш</w:t>
      </w:r>
      <w:r>
        <w:t xml:space="preserve"> Ю.А., находясь по адресу: АДРЕС, </w:t>
      </w:r>
      <w:r>
        <w:t>в ходе возникшего конфликта нанес ФИО три удара кулаком в область лица, чем причинил последн</w:t>
      </w:r>
      <w:r>
        <w:t>ему телесные повреждения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</w:t>
      </w:r>
      <w:r>
        <w:t>6.1.1 КоАП РФ.</w:t>
      </w:r>
    </w:p>
    <w:p w:rsidR="00A77B3E" w:rsidP="00FD4C08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Педяш</w:t>
      </w:r>
      <w:r>
        <w:t xml:space="preserve"> Ю.А.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FD4C08">
      <w:pPr>
        <w:ind w:firstLine="720"/>
        <w:jc w:val="both"/>
      </w:pPr>
      <w:r>
        <w:t>По</w:t>
      </w:r>
      <w:r>
        <w:t>терпевший ФИО в судебное заседание не явился, о времени и месте судебного разбирательства по делу извещен надлежащим образом, представил ходатайство, о рассмотрении дела в его отсутствие, претензий к привлекаемому лицу не имеет.</w:t>
      </w:r>
    </w:p>
    <w:p w:rsidR="00A77B3E" w:rsidP="00FD4C08">
      <w:pPr>
        <w:ind w:firstLine="720"/>
        <w:jc w:val="both"/>
      </w:pPr>
      <w:r>
        <w:t xml:space="preserve">Выслушав пояснения лица, в </w:t>
      </w:r>
      <w:r>
        <w:t>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FD4C08">
      <w:pPr>
        <w:ind w:firstLine="720"/>
        <w:jc w:val="both"/>
      </w:pPr>
      <w:r>
        <w:t>Статьей 6.1.1 КоАП РФ установлена ответственность за нанесение побоев или сов</w:t>
      </w:r>
      <w:r>
        <w:t>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</w:t>
      </w:r>
      <w:r>
        <w:t>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FD4C08">
      <w:pPr>
        <w:ind w:firstLine="720"/>
        <w:jc w:val="both"/>
      </w:pPr>
      <w:r>
        <w:t xml:space="preserve">Диспозиция приведенной нормы закона предполагает наличие двух условий, а именно: нанесение побоев </w:t>
      </w:r>
      <w:r>
        <w:t>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</w:t>
      </w:r>
      <w:r>
        <w:t>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</w:t>
      </w:r>
      <w:r>
        <w:t>. 2.2 КоАП РФ).</w:t>
      </w:r>
    </w:p>
    <w:p w:rsidR="00A77B3E" w:rsidP="00FD4C08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</w:t>
      </w:r>
      <w:r>
        <w:t xml:space="preserve">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FD4C08">
      <w:pPr>
        <w:ind w:firstLine="720"/>
        <w:jc w:val="both"/>
      </w:pPr>
      <w:r>
        <w:t>К иным насильственным действиям отн</w:t>
      </w:r>
      <w:r>
        <w:t>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FD4C08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</w:t>
      </w:r>
      <w:r>
        <w:t>тративного правонарушения является наступление последствий в виде физической боли.</w:t>
      </w:r>
    </w:p>
    <w:p w:rsidR="00A77B3E" w:rsidP="00FD4C08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</w:t>
      </w:r>
      <w:r>
        <w:t>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</w:t>
      </w:r>
      <w:r>
        <w:t>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t>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D4C08">
      <w:pPr>
        <w:ind w:firstLine="720"/>
        <w:jc w:val="both"/>
      </w:pPr>
      <w:r>
        <w:t>По правилам ст. 26.11 Кодекса Российс</w:t>
      </w:r>
      <w:r>
        <w:t>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</w:t>
      </w:r>
      <w:r>
        <w:t xml:space="preserve">ь заранее установленную силу. </w:t>
      </w:r>
    </w:p>
    <w:p w:rsidR="00A77B3E" w:rsidP="00FD4C08">
      <w:pPr>
        <w:ind w:firstLine="720"/>
        <w:jc w:val="both"/>
      </w:pPr>
      <w:r>
        <w:t xml:space="preserve">Вина </w:t>
      </w:r>
      <w:r>
        <w:t>Педяш</w:t>
      </w:r>
      <w:r>
        <w:t xml:space="preserve"> Ю.А. подтверждается представленными по делу доказательствами, а именно: </w:t>
      </w:r>
    </w:p>
    <w:p w:rsidR="00A77B3E" w:rsidP="00FD4C08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FD4C08">
      <w:pPr>
        <w:ind w:firstLine="720"/>
        <w:jc w:val="both"/>
      </w:pPr>
      <w:r>
        <w:t>- протоколом</w:t>
      </w:r>
      <w:r>
        <w:t xml:space="preserve"> принятия устного заявления ФИО </w:t>
      </w:r>
      <w:r>
        <w:t>от</w:t>
      </w:r>
      <w:r>
        <w:t xml:space="preserve"> ДАТА (л.д.2);</w:t>
      </w:r>
    </w:p>
    <w:p w:rsidR="00A77B3E" w:rsidP="00FD4C08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(л.д.3);</w:t>
      </w:r>
    </w:p>
    <w:p w:rsidR="00A77B3E" w:rsidP="00FD4C08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ссадина в надбровной области справа, ссадина в надбровной обла</w:t>
      </w:r>
      <w:r>
        <w:t>сти слева, кровоподтёки в области век, в подглазничных областях, на спинке носа, кровоизлияние под белочную оболочку левого глаза; повреждения образовались от травматического воздействия тупых предметов с ограниченной травмирующей поверхностью;</w:t>
      </w:r>
      <w:r>
        <w:t xml:space="preserve"> данные повр</w:t>
      </w:r>
      <w:r>
        <w:t>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(л.д.4-5).</w:t>
      </w:r>
    </w:p>
    <w:p w:rsidR="00A77B3E" w:rsidP="00FD4C08">
      <w:pPr>
        <w:ind w:firstLine="720"/>
        <w:jc w:val="both"/>
      </w:pPr>
      <w:r>
        <w:t>Оснований ставить под сомнение достоверность иссле</w:t>
      </w:r>
      <w:r>
        <w:t>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D4C08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</w:t>
      </w:r>
      <w:r>
        <w:t xml:space="preserve">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Педяш</w:t>
      </w:r>
      <w:r>
        <w:t xml:space="preserve"> Ю.А. в совершении административного правонарушения нашла свое подтверждение в ходе судебного заседани</w:t>
      </w:r>
      <w:r>
        <w:t>я.</w:t>
      </w:r>
    </w:p>
    <w:p w:rsidR="00A77B3E" w:rsidP="00FD4C08">
      <w:pPr>
        <w:ind w:firstLine="720"/>
        <w:jc w:val="both"/>
      </w:pPr>
      <w:r>
        <w:t xml:space="preserve">Действия </w:t>
      </w:r>
      <w:r>
        <w:t>Педяш</w:t>
      </w:r>
      <w:r>
        <w:t xml:space="preserve"> Ю.А.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</w:t>
      </w:r>
      <w:r>
        <w:t>ийской Федерации, если эти действия не содержат уголовно наказуемого деяния.</w:t>
      </w:r>
    </w:p>
    <w:p w:rsidR="00A77B3E" w:rsidP="00FD4C0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</w:t>
      </w:r>
      <w:r>
        <w:t xml:space="preserve"> административном правонарушении, также не установлено.</w:t>
      </w:r>
    </w:p>
    <w:p w:rsidR="00A77B3E" w:rsidP="00FD4C0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FD4C0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FD4C08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FD4C08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</w:t>
      </w:r>
      <w:r>
        <w:t>Педяш</w:t>
      </w:r>
      <w:r>
        <w:t xml:space="preserve"> Ю.А. не усматривает. </w:t>
      </w:r>
    </w:p>
    <w:p w:rsidR="00A77B3E" w:rsidP="00FD4C08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</w:t>
      </w:r>
      <w:r>
        <w:t xml:space="preserve">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FD4C08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</w:t>
      </w:r>
      <w:r>
        <w:t xml:space="preserve">АП РФ, считаю необходимым назначить </w:t>
      </w:r>
      <w:r>
        <w:t>Педяш</w:t>
      </w:r>
      <w:r>
        <w:t xml:space="preserve"> Ю.А.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FD4C08">
      <w:pPr>
        <w:ind w:firstLine="720"/>
        <w:jc w:val="both"/>
      </w:pPr>
      <w:r>
        <w:t xml:space="preserve">На основании </w:t>
      </w:r>
      <w:r>
        <w:t>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FD4C08" w:rsidP="00FD4C08">
      <w:pPr>
        <w:ind w:firstLine="720"/>
        <w:jc w:val="both"/>
      </w:pPr>
    </w:p>
    <w:p w:rsidR="00A77B3E" w:rsidP="00FD4C08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FD4C08">
      <w:pPr>
        <w:jc w:val="both"/>
      </w:pPr>
    </w:p>
    <w:p w:rsidR="00A77B3E" w:rsidP="00FD4C08">
      <w:pPr>
        <w:ind w:firstLine="720"/>
        <w:jc w:val="both"/>
      </w:pPr>
      <w:r>
        <w:t>Педяш</w:t>
      </w:r>
      <w:r>
        <w:t xml:space="preserve"> Юрия Андреевича, ПАСПОРТНЫЕ ДАННЫЕ, гражданина</w:t>
      </w:r>
      <w:r>
        <w:t xml:space="preserve">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FD4C08">
      <w:pPr>
        <w:ind w:firstLine="720"/>
        <w:jc w:val="both"/>
      </w:pPr>
      <w:r>
        <w:t>Реквизиты для уплаты ш</w:t>
      </w:r>
      <w:r>
        <w:t xml:space="preserve">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</w:t>
      </w:r>
      <w: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</w:t>
      </w:r>
      <w:r>
        <w:t>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0410760300925001502206173; постановление №5-92-150/2022.</w:t>
      </w:r>
    </w:p>
    <w:p w:rsidR="00A77B3E" w:rsidP="00FD4C08">
      <w:pPr>
        <w:ind w:firstLine="720"/>
        <w:jc w:val="both"/>
      </w:pPr>
      <w:r>
        <w:t>Разъяснит</w:t>
      </w:r>
      <w:r>
        <w:t xml:space="preserve">ь </w:t>
      </w:r>
      <w:r>
        <w:t>Педяш</w:t>
      </w:r>
      <w:r>
        <w:t xml:space="preserve"> Ю.А.,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4C0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</w:t>
      </w:r>
      <w:r>
        <w:t xml:space="preserve">несшему постановление. </w:t>
      </w:r>
    </w:p>
    <w:p w:rsidR="00A77B3E" w:rsidP="00FD4C0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D4C0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FD4C08">
      <w:pPr>
        <w:jc w:val="both"/>
      </w:pPr>
    </w:p>
    <w:p w:rsidR="00A77B3E" w:rsidP="00FD4C08">
      <w:pPr>
        <w:jc w:val="both"/>
      </w:pPr>
    </w:p>
    <w:p w:rsidR="00A77B3E" w:rsidP="00FD4C0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A77B3E" w:rsidP="00FD4C08">
      <w:pPr>
        <w:jc w:val="both"/>
      </w:pPr>
    </w:p>
    <w:p w:rsidR="00FD4C08" w:rsidP="00FD4C08">
      <w:pPr>
        <w:jc w:val="both"/>
      </w:pPr>
    </w:p>
    <w:p w:rsidR="00FD4C08" w:rsidP="00FD4C08">
      <w:pPr>
        <w:jc w:val="both"/>
      </w:pPr>
    </w:p>
    <w:p w:rsidR="00FD4C08" w:rsidRPr="006D51A8" w:rsidP="00FD4C08">
      <w:pPr>
        <w:ind w:firstLine="720"/>
        <w:jc w:val="both"/>
      </w:pPr>
      <w:r w:rsidRPr="006D51A8">
        <w:t>«СОГЛАСОВАНО»</w:t>
      </w:r>
    </w:p>
    <w:p w:rsidR="00FD4C08" w:rsidRPr="006D51A8" w:rsidP="00FD4C08">
      <w:pPr>
        <w:ind w:firstLine="720"/>
        <w:jc w:val="both"/>
      </w:pPr>
    </w:p>
    <w:p w:rsidR="00FD4C08" w:rsidRPr="006D51A8" w:rsidP="00FD4C08">
      <w:pPr>
        <w:ind w:firstLine="720"/>
        <w:jc w:val="both"/>
      </w:pPr>
      <w:r w:rsidRPr="006D51A8">
        <w:t>Мировой судья</w:t>
      </w:r>
    </w:p>
    <w:p w:rsidR="00FD4C08" w:rsidRPr="006D51A8" w:rsidP="00FD4C08">
      <w:pPr>
        <w:ind w:firstLine="720"/>
        <w:jc w:val="both"/>
      </w:pPr>
      <w:r w:rsidRPr="006D51A8">
        <w:t>судебного участка №92</w:t>
      </w:r>
    </w:p>
    <w:p w:rsidR="00FD4C08" w:rsidRPr="006D51A8" w:rsidP="00FD4C0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D4C08" w:rsidRPr="006D51A8" w:rsidP="00FD4C08">
      <w:pPr>
        <w:jc w:val="both"/>
      </w:pPr>
    </w:p>
    <w:p w:rsidR="00FD4C08" w:rsidRPr="00711856" w:rsidP="00FD4C0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D4C08" w:rsidRPr="00711856" w:rsidP="00FD4C08">
      <w:pPr>
        <w:rPr>
          <w:sz w:val="26"/>
          <w:szCs w:val="26"/>
        </w:rPr>
      </w:pPr>
    </w:p>
    <w:p w:rsidR="00FD4C08" w:rsidP="00FD4C08">
      <w:pPr>
        <w:jc w:val="both"/>
      </w:pPr>
    </w:p>
    <w:sectPr w:rsidSect="00FD4C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08"/>
    <w:rsid w:val="006D51A8"/>
    <w:rsid w:val="00711856"/>
    <w:rsid w:val="00A77B3E"/>
    <w:rsid w:val="00FD4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4C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