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274F99">
      <w:pPr>
        <w:jc w:val="both"/>
      </w:pPr>
      <w:r>
        <w:t xml:space="preserve">                                                                                                                           </w:t>
      </w:r>
      <w:r>
        <w:t xml:space="preserve"> Дело №5-92-152/2020</w:t>
      </w:r>
    </w:p>
    <w:p w:rsidR="00A77B3E" w:rsidP="00274F99">
      <w:pPr>
        <w:jc w:val="both"/>
      </w:pPr>
      <w:r>
        <w:t xml:space="preserve">                                           </w:t>
      </w:r>
      <w:r>
        <w:t xml:space="preserve">          </w:t>
      </w:r>
      <w:r>
        <w:t>П</w:t>
      </w:r>
      <w:r>
        <w:t xml:space="preserve"> О С Т А Н О В Л Е Н И Е</w:t>
      </w:r>
    </w:p>
    <w:p w:rsidR="00A77B3E" w:rsidP="00274F99">
      <w:pPr>
        <w:jc w:val="both"/>
      </w:pPr>
    </w:p>
    <w:p w:rsidR="00A77B3E" w:rsidP="00274F99">
      <w:pPr>
        <w:jc w:val="both"/>
      </w:pPr>
      <w:r>
        <w:t xml:space="preserve">29 мая 2020 года  </w:t>
      </w:r>
      <w:r>
        <w:t xml:space="preserve">                                                                  пгт.Черноморское, Республика Крым</w:t>
      </w:r>
    </w:p>
    <w:p w:rsidR="00A77B3E" w:rsidP="00274F99">
      <w:pPr>
        <w:jc w:val="both"/>
      </w:pPr>
    </w:p>
    <w:p w:rsidR="00A77B3E" w:rsidP="00274F99">
      <w:pPr>
        <w:ind w:firstLine="720"/>
        <w:jc w:val="both"/>
      </w:pPr>
      <w:r>
        <w:t>Мировой судья судебного участка №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открытом судебном заседании дело об а</w:t>
      </w:r>
      <w:r>
        <w:t xml:space="preserve">дминистративном правонарушении, предусмотренном ч.1 ст.12.8 КоАП РФ в отношении </w:t>
      </w:r>
      <w:r>
        <w:t>Митун</w:t>
      </w:r>
      <w:r>
        <w:t xml:space="preserve"> Владимира Александровича, ПАСПОРТНЫЕ ДАННЫЕ</w:t>
      </w:r>
      <w:r>
        <w:t>, гражданина Российской Федерации, работающего слесарем НАИМЕНОВАНИЕ ОРГАНИЗАЦИИ</w:t>
      </w:r>
      <w:r>
        <w:t xml:space="preserve">, </w:t>
      </w:r>
      <w:r>
        <w:t>зарегистрированного</w:t>
      </w:r>
      <w:r>
        <w:t xml:space="preserve"> по адресу: АДРЕС, </w:t>
      </w:r>
      <w:r>
        <w:t>проживающего</w:t>
      </w:r>
      <w:r>
        <w:t xml:space="preserve"> по адресу: АДРЕС,  </w:t>
      </w:r>
    </w:p>
    <w:p w:rsidR="00A77B3E" w:rsidP="00274F99">
      <w:pPr>
        <w:jc w:val="both"/>
      </w:pPr>
    </w:p>
    <w:p w:rsidR="00A77B3E" w:rsidP="00274F99">
      <w:pPr>
        <w:jc w:val="both"/>
      </w:pPr>
      <w:r>
        <w:t xml:space="preserve">                                                           </w:t>
      </w:r>
      <w:r>
        <w:t>У С Т А Н О В И Л:</w:t>
      </w:r>
    </w:p>
    <w:p w:rsidR="00A77B3E" w:rsidP="00274F99">
      <w:pPr>
        <w:jc w:val="both"/>
      </w:pPr>
    </w:p>
    <w:p w:rsidR="00A77B3E" w:rsidP="00274F99">
      <w:pPr>
        <w:ind w:firstLine="720"/>
        <w:jc w:val="both"/>
      </w:pPr>
      <w:r>
        <w:t>Митун</w:t>
      </w:r>
      <w:r>
        <w:t xml:space="preserve"> В.А. в нарушение Правил дорожного движения, управлял транспортным средством, находясь в состоянии опьянения, при отсутствии в его действиях</w:t>
      </w:r>
      <w:r>
        <w:t xml:space="preserve"> уголовно-наказуемого деяния, при следующих обстоятельствах:</w:t>
      </w:r>
    </w:p>
    <w:p w:rsidR="00A77B3E" w:rsidP="00274F99">
      <w:pPr>
        <w:ind w:firstLine="720"/>
        <w:jc w:val="both"/>
      </w:pPr>
      <w:r>
        <w:t>ДАТА в ВРЕМЯ</w:t>
      </w:r>
      <w:r>
        <w:t xml:space="preserve"> часа, на </w:t>
      </w:r>
      <w:r>
        <w:t xml:space="preserve">АДРЕС, водитель </w:t>
      </w:r>
      <w:r>
        <w:t>Митун</w:t>
      </w:r>
      <w:r>
        <w:t xml:space="preserve"> В.А., в нарушение п.2.7 ПДД РФ, управлял принадлежащим ему транспортным средством автомобилем марки МАРКА АВТОМОБИЛЯ, государственный регистрацио</w:t>
      </w:r>
      <w:r>
        <w:t>нный знак НОМЕР</w:t>
      </w:r>
      <w:r>
        <w:t xml:space="preserve">, в состоянии алкогольного опьянения, ответственность за которое предусмотрена ч.1 ст. 12.8 КоАП РФ. Состояние опьянения установлено у </w:t>
      </w:r>
      <w:r>
        <w:t>Митун</w:t>
      </w:r>
      <w:r>
        <w:t xml:space="preserve"> В.А. по результатам медицинского освидетельствования с применением технического средства измерени</w:t>
      </w:r>
      <w:r>
        <w:t>я Alcotest-6810, показания прибора - ИЗЪЯТО</w:t>
      </w:r>
      <w:r>
        <w:t xml:space="preserve"> мг/л. </w:t>
      </w:r>
    </w:p>
    <w:p w:rsidR="00A77B3E" w:rsidP="00274F99">
      <w:pPr>
        <w:ind w:firstLine="720"/>
        <w:jc w:val="both"/>
      </w:pPr>
      <w:r>
        <w:t xml:space="preserve">В судебном заседании лицо,  в отношении которого ведется производство по делу об административном правонарушении – </w:t>
      </w:r>
      <w:r>
        <w:t>Митун</w:t>
      </w:r>
      <w:r>
        <w:t xml:space="preserve"> В.А., вину признал, в содеянном раскаялся.</w:t>
      </w:r>
    </w:p>
    <w:p w:rsidR="00A77B3E" w:rsidP="00274F99">
      <w:pPr>
        <w:jc w:val="both"/>
      </w:pPr>
      <w:r>
        <w:t xml:space="preserve"> </w:t>
      </w:r>
      <w:r>
        <w:tab/>
      </w:r>
      <w:r>
        <w:t>Заслушав лицо, в отношении которого ведетс</w:t>
      </w:r>
      <w:r>
        <w:t>я производство по делу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A77B3E" w:rsidP="00274F99">
      <w:pPr>
        <w:ind w:firstLine="720"/>
        <w:jc w:val="both"/>
      </w:pPr>
      <w:r>
        <w:t>В соответствии с пунктом 1.2 Постановления Правительства РФ от 23.10.1993 года №1090 "О</w:t>
      </w:r>
      <w:r>
        <w:t xml:space="preserve">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w:t>
      </w:r>
      <w:r>
        <w:t xml:space="preserve">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w:t>
      </w:r>
      <w:r>
        <w:t>внимание, в болезненном или утомленном состоянии, ставящем под угрозу безопасность движения.</w:t>
      </w:r>
    </w:p>
    <w:p w:rsidR="00A77B3E" w:rsidP="00274F99">
      <w:pPr>
        <w:ind w:firstLine="720"/>
        <w:jc w:val="both"/>
      </w:pPr>
      <w:r>
        <w:t>Согласно примечанию к статье 12.8 КоАП РФ и ч.2.1 ст.19 Федерального закона от 10.12.1995 года №196-ФЗ "О безопасности дорожного движения" употребление веществ, вы</w:t>
      </w:r>
      <w:r>
        <w:t xml:space="preserve">зывающих алкогольное или наркотическое опьянение, либо психотропных или иных вызывающих опьянение веществ запрещается. </w:t>
      </w:r>
    </w:p>
    <w:p w:rsidR="00A77B3E" w:rsidP="00274F99">
      <w:pPr>
        <w:ind w:firstLine="720"/>
        <w:jc w:val="both"/>
      </w:pPr>
      <w:r>
        <w:t>Согласно п.14 ч.1 ст.13 Федерального закона от 07.02.2011 года №3-ФЗ "О полиции", полиции для выполнения возложенных на нее обязанностей</w:t>
      </w:r>
      <w:r>
        <w:t xml:space="preserve">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w:t>
      </w:r>
      <w:r>
        <w:t>необходим для подтверждения либо опровержения факта совершения преступления или административного правонарушения</w:t>
      </w:r>
      <w:r>
        <w:t>, для расследования по уголовному делу, для объективного рассмотрения дела об административном правонарушении, а также проводить освидетельствов</w:t>
      </w:r>
      <w:r>
        <w:t>ание указанных граждан на состояние опьянения в порядке, установленном Правительством Российской Федерации.</w:t>
      </w:r>
    </w:p>
    <w:p w:rsidR="00A77B3E" w:rsidP="00274F99">
      <w:pPr>
        <w:ind w:firstLine="720"/>
        <w:jc w:val="both"/>
      </w:pPr>
      <w:r>
        <w:t xml:space="preserve">Согласно </w:t>
      </w:r>
      <w:r>
        <w:t>п.п</w:t>
      </w:r>
      <w:r>
        <w:t>. «л» п.12 Указа Президента РФ от 15.06.1998 года №711 "О дополнительных мерах по обеспечению безопасности дорожного движения" (вместе с</w:t>
      </w:r>
      <w:r>
        <w:t xml:space="preserve">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w:t>
      </w:r>
      <w:r>
        <w:t xml:space="preserve"> направлять на медицинское </w:t>
      </w:r>
      <w:r>
        <w:t>освидетельствование</w:t>
      </w:r>
      <w: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w:t>
      </w:r>
      <w:r>
        <w:t>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w:t>
      </w:r>
      <w:r>
        <w:t>ранспорта, для объективного рассмотрения дела в порядке, установленном законодательством Российской Федерации.</w:t>
      </w:r>
    </w:p>
    <w:p w:rsidR="00A77B3E" w:rsidP="00274F99">
      <w:pPr>
        <w:ind w:firstLine="720"/>
        <w:jc w:val="both"/>
      </w:pPr>
      <w:r>
        <w:t>Согласно п.2.3.2 Правил дорожного движения РФ, водитель транспортного средства обязан по требованию должностных лиц, уполномоченных на осуществле</w:t>
      </w:r>
      <w:r>
        <w:t>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sidP="00274F99">
      <w:pPr>
        <w:ind w:firstLine="720"/>
        <w:jc w:val="both"/>
      </w:pPr>
      <w:r>
        <w:t>В силу положений части 1.1 статьи 27.12 КоАП РФ</w:t>
      </w:r>
      <w:r>
        <w:t xml:space="preserve">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w:t>
      </w:r>
      <w:r>
        <w:t>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w:t>
      </w:r>
      <w:r>
        <w:t>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sidP="00274F99">
      <w:pPr>
        <w:ind w:firstLine="720"/>
        <w:jc w:val="both"/>
      </w:pPr>
      <w:r>
        <w:t>Согласно пунктов 2 и 3 Постановления Правительства РФ от 2</w:t>
      </w:r>
      <w:r>
        <w:t>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w:t>
      </w:r>
      <w:r>
        <w:t>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t xml:space="preserve"> </w:t>
      </w:r>
      <w:r>
        <w:t>человека при проведении медицинского освидетельствования на сост</w:t>
      </w:r>
      <w:r>
        <w:t>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w:t>
      </w:r>
      <w:r>
        <w:t xml:space="preserve">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w:t>
      </w:r>
      <w:r>
        <w:t xml:space="preserve"> Российской Федерации о</w:t>
      </w:r>
      <w:r>
        <w:t>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w:t>
      </w:r>
      <w:r>
        <w:t>рушение речи; г) резкое изменение окраски кожных покровов лица; д) поведение, не соответствующее обстановке.</w:t>
      </w:r>
    </w:p>
    <w:p w:rsidR="00A77B3E" w:rsidP="00274F99">
      <w:pPr>
        <w:ind w:firstLine="720"/>
        <w:jc w:val="both"/>
      </w:pPr>
      <w:r>
        <w:t>В соответствии со ст.24.1 КоАП РФ задачами производства по делам об административных правонарушениях являются всестороннее, полное, объективное и с</w:t>
      </w:r>
      <w:r>
        <w:t>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sidP="00274F99">
      <w:pPr>
        <w:ind w:firstLine="720"/>
        <w:jc w:val="both"/>
      </w:pPr>
      <w:r>
        <w:t>Частью 1 статьи 1</w:t>
      </w:r>
      <w:r>
        <w:t>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sidP="00274F99">
      <w:pPr>
        <w:ind w:firstLine="720"/>
        <w:jc w:val="both"/>
      </w:pPr>
      <w:r>
        <w:t xml:space="preserve">Виновность </w:t>
      </w:r>
      <w:r>
        <w:t>Митун</w:t>
      </w:r>
      <w:r>
        <w:t xml:space="preserve"> В.А. в совершении правонарушения подтверждается исследованным</w:t>
      </w:r>
      <w:r>
        <w:t>и по делу доказательствами:</w:t>
      </w:r>
    </w:p>
    <w:p w:rsidR="00A77B3E" w:rsidP="00274F99">
      <w:pPr>
        <w:ind w:firstLine="720"/>
        <w:jc w:val="both"/>
      </w:pPr>
      <w:r>
        <w:t xml:space="preserve">- протоколом об административном правонарушении 61 АГ НОМЕР </w:t>
      </w:r>
      <w:r>
        <w:t>от</w:t>
      </w:r>
      <w:r>
        <w:t xml:space="preserve"> </w:t>
      </w:r>
      <w:r>
        <w:t>ДАТА</w:t>
      </w:r>
      <w:r>
        <w:t>, согласно которому ДАТА в ВРЕМЯ</w:t>
      </w:r>
      <w:r>
        <w:t xml:space="preserve"> часа, на </w:t>
      </w:r>
      <w:r>
        <w:t xml:space="preserve">АДРЕС, водитель </w:t>
      </w:r>
      <w:r>
        <w:t>Митун</w:t>
      </w:r>
      <w:r>
        <w:t xml:space="preserve"> В.А., в нарушение п.2.7 ПДД РФ, управлял принадлежащим ему транспортным средством автомобил</w:t>
      </w:r>
      <w:r>
        <w:t>ем марки МАРКА АВТОМОБИЛЯ, государственный регистрационный знак НОМЕР</w:t>
      </w:r>
      <w:r>
        <w:t>, в состоянии алкогольного опьянения (л.д.1);</w:t>
      </w:r>
    </w:p>
    <w:p w:rsidR="00A77B3E" w:rsidP="00274F99">
      <w:pPr>
        <w:ind w:firstLine="720"/>
        <w:jc w:val="both"/>
      </w:pPr>
      <w:r>
        <w:t>- протоколом об отстранении от управления транспортным средством 82 ОТ № НОМЕР</w:t>
      </w:r>
      <w:r>
        <w:t xml:space="preserve"> от ДАТА, согласно которому </w:t>
      </w:r>
      <w:r>
        <w:t>Митун</w:t>
      </w:r>
      <w:r>
        <w:t xml:space="preserve"> В.А. был отстранен от упр</w:t>
      </w:r>
      <w:r>
        <w:t>авления принадлежащим ему транспортным средством – автомобилем марки МАРКА АВТОМОБИЛЯ, государственный регистрационный знак НОМЕР</w:t>
      </w:r>
      <w:r>
        <w:t>, поскольку управлял транспортным средством при наличии достаточных оснований полагать, что лицо, которое управляет транспор</w:t>
      </w:r>
      <w:r>
        <w:t xml:space="preserve">тным средством, находится в состоянии опьянения (л.д.2); </w:t>
      </w:r>
    </w:p>
    <w:p w:rsidR="00A77B3E" w:rsidP="00274F99">
      <w:pPr>
        <w:ind w:firstLine="720"/>
        <w:jc w:val="both"/>
      </w:pPr>
      <w:r>
        <w:t xml:space="preserve">- актом освидетельствования на состояние алкогольного опьянения 61 АА НОМЕР от ДАТА, составленного при осуществлении видеозаписи, из которого следует, что в результате освидетельствования </w:t>
      </w:r>
      <w:r>
        <w:t>Митун</w:t>
      </w:r>
      <w:r>
        <w:t xml:space="preserve"> В.А.</w:t>
      </w:r>
      <w:r>
        <w:t xml:space="preserve"> на состояние алкогольного опьянения, по показаниям прибора «</w:t>
      </w:r>
      <w:r>
        <w:t>Алкотектор</w:t>
      </w:r>
      <w:r>
        <w:t xml:space="preserve">» в исполнении «Юпитер-К», заводской номер прибора НОМЕР, поверенного надлежащим образом, наличие этилового спирта в выдыхаемом воздухе составило у </w:t>
      </w:r>
      <w:r>
        <w:t>Митун</w:t>
      </w:r>
      <w:r>
        <w:t xml:space="preserve"> В.А. – ИЗЪЯТО</w:t>
      </w:r>
      <w:r>
        <w:t xml:space="preserve"> мг/л, с результата</w:t>
      </w:r>
      <w:r>
        <w:t>ми освидетельствования</w:t>
      </w:r>
      <w:r>
        <w:t xml:space="preserve"> </w:t>
      </w:r>
      <w:r>
        <w:t>Митун</w:t>
      </w:r>
      <w:r>
        <w:t xml:space="preserve"> В.А. был не согласен, о чем в акте имеется его подпись. К акту прилагается бумажный носитель с записью результатов исследования (л.д.4-5);</w:t>
      </w:r>
    </w:p>
    <w:p w:rsidR="00A77B3E" w:rsidP="00274F99">
      <w:pPr>
        <w:ind w:firstLine="720"/>
        <w:jc w:val="both"/>
      </w:pPr>
      <w:r>
        <w:t xml:space="preserve">- протоколом о направлении на медицинское освидетельствование на состояние опьянения 61 </w:t>
      </w:r>
      <w:r>
        <w:t xml:space="preserve">АК НОМЕР </w:t>
      </w:r>
      <w:r>
        <w:t>от</w:t>
      </w:r>
      <w:r>
        <w:t xml:space="preserve"> </w:t>
      </w:r>
      <w:r>
        <w:t>ДАТА</w:t>
      </w:r>
      <w:r>
        <w:t xml:space="preserve">, из которого следует, что </w:t>
      </w:r>
      <w:r>
        <w:t>Митун</w:t>
      </w:r>
      <w:r>
        <w:t xml:space="preserve"> В.А., был направлен в медицинское учреждение для прохождения медицинского освидетельствования на состояние опьянения, в связи с несогласием с результатами освидетельствования на состояние алкогольного опьяне</w:t>
      </w:r>
      <w:r>
        <w:t>ния (л.д.7);</w:t>
      </w:r>
    </w:p>
    <w:p w:rsidR="00A77B3E" w:rsidP="00274F99">
      <w:pPr>
        <w:ind w:firstLine="720"/>
        <w:jc w:val="both"/>
      </w:pPr>
      <w:r>
        <w:t>- актом медицинского освидетельствования на состояние опьянения №НОМЕР</w:t>
      </w:r>
      <w:r>
        <w:t xml:space="preserve"> от ДАТА, согласно которому </w:t>
      </w:r>
      <w:r>
        <w:t>Митун</w:t>
      </w:r>
      <w:r>
        <w:t xml:space="preserve"> В.А. был освидетельствован врачом приемного отделения ГБУЗ РК «Черноморская ЦРБ».</w:t>
      </w:r>
      <w:r>
        <w:t xml:space="preserve"> По результатам медицинского освидетельствования врачом дано </w:t>
      </w:r>
      <w:r>
        <w:t xml:space="preserve">медицинское заключение о нахождении </w:t>
      </w:r>
      <w:r>
        <w:t>Митун</w:t>
      </w:r>
      <w:r>
        <w:t xml:space="preserve"> В.А. в состоянии опьянения. Данный факт был установлен на основании показаний анализатора паров этанола в выдыхаемом воздухе Alcotest-6810 ARJK-0150 (</w:t>
      </w:r>
      <w:r>
        <w:t>поверен</w:t>
      </w:r>
      <w:r>
        <w:t xml:space="preserve"> до ДАТА). По показаниям прибора наличие этилового спирта</w:t>
      </w:r>
      <w:r>
        <w:t xml:space="preserve"> в выдыхаемом воздухе у </w:t>
      </w:r>
      <w:r>
        <w:t>Митун</w:t>
      </w:r>
      <w:r>
        <w:t xml:space="preserve"> В.А. по состоянию на ВРЕМЯ</w:t>
      </w:r>
      <w:r>
        <w:t xml:space="preserve"> час</w:t>
      </w:r>
      <w:r>
        <w:t>.</w:t>
      </w:r>
      <w:r>
        <w:t xml:space="preserve"> </w:t>
      </w:r>
      <w:r>
        <w:t>с</w:t>
      </w:r>
      <w:r>
        <w:t>оставило – ИЗЪЯТО</w:t>
      </w:r>
      <w:r>
        <w:t xml:space="preserve"> мг/л; на ВРЕМЯ</w:t>
      </w:r>
      <w:r>
        <w:t xml:space="preserve"> час. – ИЗЪЯТО</w:t>
      </w:r>
      <w:r>
        <w:t xml:space="preserve"> мг/л К акту прилагается бумажный носитель с записью результатов исследования</w:t>
      </w:r>
      <w:r>
        <w:t>.</w:t>
      </w:r>
      <w:r>
        <w:t xml:space="preserve">  (</w:t>
      </w:r>
      <w:r>
        <w:t>л</w:t>
      </w:r>
      <w:r>
        <w:t>.д.8-10);</w:t>
      </w:r>
    </w:p>
    <w:p w:rsidR="00A77B3E" w:rsidP="00274F99">
      <w:pPr>
        <w:ind w:firstLine="720"/>
        <w:jc w:val="both"/>
      </w:pPr>
      <w:r>
        <w:t>-  протоколом о задержании транспортного средства 82 ПЗ № НОМЕР</w:t>
      </w:r>
      <w:r>
        <w:t xml:space="preserve"> </w:t>
      </w:r>
      <w:r>
        <w:t>от</w:t>
      </w:r>
      <w:r>
        <w:t xml:space="preserve"> </w:t>
      </w:r>
      <w:r>
        <w:t>ДАТА</w:t>
      </w:r>
      <w:r>
        <w:t>, согласно которому транспортное средство - автомобиль марки МАРКА АВТОМОБИЛЯ, государственный регистрационный знак НОМЕР</w:t>
      </w:r>
      <w:r>
        <w:t xml:space="preserve">, принадлежащее </w:t>
      </w:r>
      <w:r>
        <w:t>Митун</w:t>
      </w:r>
      <w:r>
        <w:t xml:space="preserve"> В.А. было передано ФИО</w:t>
      </w:r>
      <w:r>
        <w:t>, для транспортировки и помещения на специализированную стоянку (л.д.11);</w:t>
      </w:r>
    </w:p>
    <w:p w:rsidR="00A77B3E" w:rsidP="00274F99">
      <w:pPr>
        <w:ind w:firstLine="720"/>
        <w:jc w:val="both"/>
      </w:pPr>
      <w:r>
        <w:t xml:space="preserve"> - видеозаписью с места совершения административного правонарушения (л.д.12);</w:t>
      </w:r>
    </w:p>
    <w:p w:rsidR="00A77B3E" w:rsidP="00274F99">
      <w:pPr>
        <w:ind w:firstLine="720"/>
        <w:jc w:val="both"/>
      </w:pPr>
      <w:r>
        <w:t>- копией свидетельства № НОМЕР</w:t>
      </w:r>
      <w:r>
        <w:t xml:space="preserve">, действительного </w:t>
      </w:r>
      <w:r>
        <w:t>до</w:t>
      </w:r>
      <w:r>
        <w:t xml:space="preserve"> </w:t>
      </w:r>
      <w:r>
        <w:t>ДАТА</w:t>
      </w:r>
      <w:r>
        <w:t xml:space="preserve"> о поверке средства измерения – анализатора паров этанола в выдыхаемом воздухе типа «</w:t>
      </w:r>
      <w:r>
        <w:t>Алкотектор</w:t>
      </w:r>
      <w:r>
        <w:t xml:space="preserve">» в исполнении </w:t>
      </w:r>
      <w:r>
        <w:t xml:space="preserve">«Юпитер-К», </w:t>
      </w:r>
      <w:r>
        <w:t>рег</w:t>
      </w:r>
      <w:r>
        <w:t>.№НОМЕР</w:t>
      </w:r>
      <w:r>
        <w:t xml:space="preserve">, заводской (серийный) номер </w:t>
      </w:r>
      <w:r>
        <w:t>НОМЕР</w:t>
      </w:r>
      <w:r>
        <w:t xml:space="preserve"> (л.д.13);</w:t>
      </w:r>
    </w:p>
    <w:p w:rsidR="00A77B3E" w:rsidP="00274F99">
      <w:pPr>
        <w:ind w:firstLine="720"/>
        <w:jc w:val="both"/>
      </w:pPr>
      <w:r>
        <w:t>- распечаткой результатов поиска правонарушений (л.д.15);</w:t>
      </w:r>
    </w:p>
    <w:p w:rsidR="00A77B3E" w:rsidP="00274F99">
      <w:pPr>
        <w:ind w:firstLine="720"/>
        <w:jc w:val="both"/>
      </w:pPr>
      <w:r>
        <w:t xml:space="preserve">- дополнением к протоколу об административном правонарушении </w:t>
      </w:r>
      <w:r>
        <w:t>от</w:t>
      </w:r>
      <w:r>
        <w:t xml:space="preserve"> ДАТА, согласно которому </w:t>
      </w:r>
      <w:r>
        <w:t>Митун</w:t>
      </w:r>
      <w:r>
        <w:t xml:space="preserve"> В.А. по информации АИПС получал во</w:t>
      </w:r>
      <w:r>
        <w:t>дительское удостоверение №НОМЕР</w:t>
      </w:r>
      <w:r>
        <w:t xml:space="preserve"> (л.д.18).</w:t>
      </w:r>
    </w:p>
    <w:p w:rsidR="00A77B3E" w:rsidP="00274F99">
      <w:pPr>
        <w:ind w:firstLine="720"/>
        <w:jc w:val="both"/>
      </w:pPr>
      <w: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w:t>
      </w:r>
      <w:r>
        <w:t xml:space="preserve">правонарушениях, </w:t>
      </w:r>
      <w:r>
        <w:t>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ста</w:t>
      </w:r>
      <w:r>
        <w:t>тьей</w:t>
      </w:r>
      <w:r>
        <w:t xml:space="preserve"> 264.1 УК РФ. </w:t>
      </w:r>
    </w:p>
    <w:p w:rsidR="00A77B3E" w:rsidP="00274F99">
      <w:pPr>
        <w:ind w:firstLine="720"/>
        <w:jc w:val="both"/>
      </w:pPr>
      <w:r>
        <w:t xml:space="preserve">Согласно данным ИЦ МВД по Республике Крым, </w:t>
      </w:r>
      <w:r>
        <w:t>Митун</w:t>
      </w:r>
      <w:r>
        <w:t xml:space="preserve"> В.А. к  уголовной ответственности по статьям 264, 264.1 УК РФ, не привлекался (л.д.17).</w:t>
      </w:r>
    </w:p>
    <w:p w:rsidR="00A77B3E" w:rsidP="00274F99">
      <w:pPr>
        <w:ind w:firstLine="720"/>
        <w:jc w:val="both"/>
      </w:pPr>
      <w:r>
        <w:t xml:space="preserve">Таким образом, в действиях </w:t>
      </w:r>
      <w:r>
        <w:t>Митун</w:t>
      </w:r>
      <w:r>
        <w:t xml:space="preserve"> В.А. отсутствуют признаки уголовно-наказуемого деяния.</w:t>
      </w:r>
    </w:p>
    <w:p w:rsidR="00A77B3E" w:rsidP="00274F99">
      <w:pPr>
        <w:ind w:firstLine="720"/>
        <w:jc w:val="both"/>
      </w:pPr>
      <w:r>
        <w:t>У мирового с</w:t>
      </w:r>
      <w:r>
        <w:t>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w:t>
      </w:r>
      <w:r>
        <w:t xml:space="preserve">о делу об административном правонарушении в отношении </w:t>
      </w:r>
      <w:r>
        <w:t>Митун</w:t>
      </w:r>
      <w:r>
        <w:t xml:space="preserve"> В.А.</w:t>
      </w:r>
    </w:p>
    <w:p w:rsidR="00A77B3E" w:rsidP="00274F99">
      <w:pPr>
        <w:ind w:firstLine="720"/>
        <w:jc w:val="both"/>
      </w:pPr>
      <w:r>
        <w:t xml:space="preserve">Обстоятельств, исключающих производство по делу об административном правонарушении, не установлено. </w:t>
      </w:r>
    </w:p>
    <w:p w:rsidR="00A77B3E" w:rsidP="00274F99">
      <w:pPr>
        <w:ind w:firstLine="720"/>
        <w:jc w:val="both"/>
      </w:pPr>
      <w:r>
        <w:t>Каких-либо неустранимых сомнений по делу, которые в соответствии со статьей 1.5 КоАП РФ до</w:t>
      </w:r>
      <w:r>
        <w:t>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sidP="00274F99">
      <w:pPr>
        <w:ind w:firstLine="720"/>
        <w:jc w:val="both"/>
      </w:pPr>
      <w:r>
        <w:t xml:space="preserve">При выявлении и фиксации административного правонарушения уполномоченным должностным лицом </w:t>
      </w:r>
      <w:r>
        <w:t>органов внутренних д</w:t>
      </w:r>
      <w:r>
        <w:t>ел существенных нарушений действующего законодательства Российской Федерации</w:t>
      </w:r>
      <w: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w:t>
      </w:r>
      <w:r>
        <w:t>тавлено не было.</w:t>
      </w:r>
    </w:p>
    <w:p w:rsidR="00A77B3E" w:rsidP="00274F99">
      <w:pPr>
        <w:ind w:firstLine="720"/>
        <w:jc w:val="both"/>
      </w:pPr>
      <w:r>
        <w:t xml:space="preserve">Исследовав обстоятельства по делу в их совокупности и оценив добытые доказательства, мировой судья приходит к выводу о виновности </w:t>
      </w:r>
      <w:r>
        <w:t>Митун</w:t>
      </w:r>
      <w:r>
        <w:t xml:space="preserve"> В.А. в совершении инкриминируемого ему административного правонарушения, предусмотренного ч.1 ст.12.8 К</w:t>
      </w:r>
      <w:r>
        <w:t>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sidP="00274F99">
      <w:pPr>
        <w:ind w:firstLine="720"/>
        <w:jc w:val="both"/>
      </w:pPr>
      <w:r>
        <w:t xml:space="preserve">За совершенное </w:t>
      </w:r>
      <w:r>
        <w:t>Митун</w:t>
      </w:r>
      <w:r>
        <w:t xml:space="preserve"> В.А. административное правонарушение предусмотрена ответственность по ч.1 ст</w:t>
      </w:r>
      <w:r>
        <w:t xml:space="preserve">.12.8  КоАП РФ, согласно которой управление транспортным средством водителем, находящимся в состоянии опьянения, если такие действия не содержат уголовно наказуемого деяния, </w:t>
      </w:r>
      <w:r>
        <w:t>-к</w:t>
      </w:r>
      <w:r>
        <w:t>оторая влечет наложение административного штрафа в размере тридцати тысяч рублей</w:t>
      </w:r>
      <w:r>
        <w:t xml:space="preserve"> с лишением права управления транспортными средствами на срок от полутора до двух лет.</w:t>
      </w:r>
    </w:p>
    <w:p w:rsidR="00A77B3E" w:rsidP="00274F99">
      <w:pPr>
        <w:ind w:firstLine="720"/>
        <w:jc w:val="both"/>
      </w:pPr>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w:t>
      </w:r>
      <w:r>
        <w:t>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w:t>
      </w:r>
      <w:r>
        <w:t>вных правонарушениях (часть 1 статьи 4.1 Кодекса Российской Федерации об административных правонарушениях).</w:t>
      </w:r>
    </w:p>
    <w:p w:rsidR="00A77B3E" w:rsidP="00274F99">
      <w:pPr>
        <w:ind w:firstLine="720"/>
        <w:jc w:val="both"/>
      </w:pPr>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w:t>
      </w:r>
      <w:r>
        <w:t>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77B3E" w:rsidP="00274F99">
      <w:pPr>
        <w:ind w:firstLine="720"/>
        <w:jc w:val="both"/>
      </w:pPr>
      <w:r>
        <w:t>К числу обстоятельств, смягчающих административную ответстве</w:t>
      </w:r>
      <w:r>
        <w:t>нность, согласно ст. 4.2 КоАП РФ, суд относит раскаяние лица, совершившего административное правонарушение.</w:t>
      </w:r>
    </w:p>
    <w:p w:rsidR="00A77B3E" w:rsidP="00274F99">
      <w:pPr>
        <w:ind w:firstLine="720"/>
        <w:jc w:val="both"/>
      </w:pPr>
      <w:r>
        <w:t xml:space="preserve">Отягчающих ответственность </w:t>
      </w:r>
      <w:r>
        <w:t>Митун</w:t>
      </w:r>
      <w:r>
        <w:t xml:space="preserve"> В.А., обстоятельств, предусмотренных ст.4.3 Кодекса Российской Федерации об административных правонарушениях, судом</w:t>
      </w:r>
      <w:r>
        <w:t xml:space="preserve"> не установлено.</w:t>
      </w:r>
    </w:p>
    <w:p w:rsidR="00A77B3E" w:rsidP="00274F99">
      <w:pPr>
        <w:ind w:firstLine="720"/>
        <w:jc w:val="both"/>
      </w:pPr>
      <w:r>
        <w:t>При этом</w:t>
      </w:r>
      <w:r>
        <w:t>,</w:t>
      </w:r>
      <w:r>
        <w:t xml:space="preserve">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w:t>
      </w:r>
      <w:r>
        <w:t xml:space="preserve">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w:t>
      </w:r>
      <w:r>
        <w:t>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sidP="00274F99">
      <w:pPr>
        <w:ind w:firstLine="720"/>
        <w:jc w:val="both"/>
      </w:pPr>
      <w:r>
        <w:t xml:space="preserve">Принимая во внимание личность </w:t>
      </w:r>
      <w:r>
        <w:t>Митун</w:t>
      </w:r>
      <w:r>
        <w:t xml:space="preserve"> В</w:t>
      </w:r>
      <w:r>
        <w:t xml:space="preserve">.А., характер совершенного им административного правонарушения, наличие смягчающих и отсутствие отягчающих административную ответственность обстоятельств, полагаю необходимым назначить </w:t>
      </w:r>
      <w:r>
        <w:t>Митун</w:t>
      </w:r>
      <w:r>
        <w:t xml:space="preserve"> В.А. административное наказание в виде административного штрафа с</w:t>
      </w:r>
      <w:r>
        <w:t xml:space="preserve"> лишением права управления транспортными средствами на срок, предусмотренный санкцией части 1 статьи 12.8 КоАП РФ.</w:t>
      </w:r>
    </w:p>
    <w:p w:rsidR="00A77B3E" w:rsidP="00274F99">
      <w:pPr>
        <w:ind w:firstLine="720"/>
        <w:jc w:val="both"/>
      </w:pPr>
      <w:r>
        <w:t>На основании ч.1 ст.12.8 КоАП РФ и руководствуясь ст.ст.23.1, 29.9-29.11 КРФ о АП, мировой судья,</w:t>
      </w:r>
    </w:p>
    <w:p w:rsidR="00A77B3E" w:rsidP="00274F99">
      <w:pPr>
        <w:jc w:val="both"/>
      </w:pPr>
      <w:r>
        <w:t xml:space="preserve">                                                           </w:t>
      </w:r>
      <w:r>
        <w:t>П</w:t>
      </w:r>
      <w:r>
        <w:t xml:space="preserve"> О С Т А Н О В И Л:</w:t>
      </w:r>
    </w:p>
    <w:p w:rsidR="00A77B3E" w:rsidP="00274F99">
      <w:pPr>
        <w:jc w:val="both"/>
      </w:pPr>
    </w:p>
    <w:p w:rsidR="00A77B3E" w:rsidP="00274F99">
      <w:pPr>
        <w:ind w:firstLine="720"/>
        <w:jc w:val="both"/>
      </w:pPr>
      <w:r>
        <w:t>Митун</w:t>
      </w:r>
      <w:r>
        <w:t xml:space="preserve"> Владимира А</w:t>
      </w:r>
      <w:r>
        <w:t>лександровича, ПАСПОРТНЫЕ ДАННЫЕ</w:t>
      </w:r>
      <w:r>
        <w:t xml:space="preserve">, гражданина Российской Федерации, признать виновным в совершении правонарушения, предусмотренного ч.1 ст.12.8 Кодекса об административных правонарушениях Российской Федерации  и подвергнуть административному наказанию </w:t>
      </w:r>
      <w:r>
        <w:t>в виде административного штрафа в размере 30000 (тридцать тысяч) рублей, с лишением права управления транспортными средствами сроком на полтора года.</w:t>
      </w:r>
    </w:p>
    <w:p w:rsidR="00A77B3E" w:rsidP="00274F99">
      <w:pPr>
        <w:ind w:firstLine="720"/>
        <w:jc w:val="both"/>
      </w:pPr>
      <w:r>
        <w:t>Срок лишения права управления транспортными средствами исчислять со дня вступления в законную силу настоящ</w:t>
      </w:r>
      <w:r>
        <w:t>его постановления.</w:t>
      </w:r>
    </w:p>
    <w:p w:rsidR="00A77B3E" w:rsidP="00274F99">
      <w:pPr>
        <w:ind w:firstLine="720"/>
        <w:jc w:val="both"/>
      </w:pPr>
      <w:r>
        <w:t xml:space="preserve">Реквизиты для уплаты штрафа: отделение по Республике Крым  ЮГУ Центрального банка РФ; </w:t>
      </w:r>
      <w:r>
        <w:t>р</w:t>
      </w:r>
      <w:r>
        <w:t>/счет № 40101810335100010001, получатель – УФК по Республике Крым (ОМВД России по Черноморскому району); БИК – 043510001; КПП 911001001; ОКТМО 3565600</w:t>
      </w:r>
      <w:r>
        <w:t>0; ИНН 9110000232; КБК 18811601121010001140, УИН 18810491203100000602, постановление №5-92-152/2020.</w:t>
      </w:r>
    </w:p>
    <w:p w:rsidR="00A77B3E" w:rsidP="00274F99">
      <w:pPr>
        <w:ind w:firstLine="720"/>
        <w:jc w:val="both"/>
      </w:pPr>
      <w:r>
        <w:t xml:space="preserve">Разъяснить </w:t>
      </w:r>
      <w:r>
        <w:t>Митун</w:t>
      </w:r>
      <w:r>
        <w:t xml:space="preserve"> В.А., что в соответствии со ст. 32.2 КоАП РФ административный штраф должен быть уплачен лицом, привлеченным к административной ответственн</w:t>
      </w:r>
      <w:r>
        <w:t>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274F99">
      <w:pPr>
        <w:ind w:firstLine="720"/>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274F99">
      <w:pPr>
        <w:ind w:firstLine="720"/>
        <w:jc w:val="both"/>
      </w:pPr>
      <w:r>
        <w:t>Неуплата административного штрафа в срок, предусмотренный настоящим Кодексом, влечет наложени</w:t>
      </w:r>
      <w:r>
        <w:t xml:space="preserve">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w:t>
      </w:r>
      <w:r>
        <w:t>РФ).</w:t>
      </w:r>
    </w:p>
    <w:p w:rsidR="00A77B3E" w:rsidP="00274F99">
      <w:pPr>
        <w:ind w:firstLine="720"/>
        <w:jc w:val="both"/>
      </w:pPr>
      <w:r>
        <w:t>В течение трех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w:t>
      </w:r>
      <w:r>
        <w:t>вующего вида, в ОГИБДД ОМВД России по Черноморскому району, исполняющий административное наказание (в случае, если указанные документы ранее не были изъяты), а в случае утраты указанных документов заявить об этом</w:t>
      </w:r>
      <w:r>
        <w:t xml:space="preserve"> в указанный орган в тот же срок.</w:t>
      </w:r>
    </w:p>
    <w:p w:rsidR="00A77B3E" w:rsidP="00274F99">
      <w:pPr>
        <w:ind w:firstLine="720"/>
        <w:jc w:val="both"/>
      </w:pPr>
      <w:r>
        <w:t xml:space="preserve">В случае </w:t>
      </w:r>
      <w:r>
        <w:t xml:space="preserve">уклонения лица, лишенного права управления транспортными средствами, от сдачи водительского удостоверения или временного разрешения, срок лишения специального </w:t>
      </w:r>
      <w:r>
        <w:t xml:space="preserve">права прерывается. Течение срока лишения права управления транспортными средствами начинается со </w:t>
      </w:r>
      <w:r>
        <w:t>дня сдачи лицом либо изъятия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274F99">
      <w:pPr>
        <w:ind w:firstLine="720"/>
        <w:jc w:val="both"/>
      </w:pPr>
      <w:r>
        <w:t>Постановление может быть обжаловано в Чер</w:t>
      </w:r>
      <w:r>
        <w:t>номорский районный суд Республики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274F99">
      <w:pPr>
        <w:jc w:val="both"/>
      </w:pPr>
    </w:p>
    <w:p w:rsidR="00A77B3E" w:rsidP="00274F99">
      <w:pPr>
        <w:ind w:firstLine="720"/>
        <w:jc w:val="both"/>
      </w:pPr>
      <w:r>
        <w:t xml:space="preserve">Мировой судья </w:t>
      </w:r>
      <w:r>
        <w:tab/>
      </w:r>
      <w:r>
        <w:tab/>
        <w:t xml:space="preserve">              подпись </w:t>
      </w:r>
      <w:r>
        <w:tab/>
        <w:t xml:space="preserve">               </w:t>
      </w:r>
      <w:r>
        <w:t xml:space="preserve">       О.В. Байбарза</w:t>
      </w:r>
    </w:p>
    <w:p w:rsidR="00A77B3E" w:rsidP="00274F99">
      <w:pPr>
        <w:jc w:val="both"/>
      </w:pPr>
    </w:p>
    <w:p w:rsidR="00274F99" w:rsidRPr="006D51A8" w:rsidP="00274F99">
      <w:pPr>
        <w:ind w:firstLine="720"/>
        <w:jc w:val="both"/>
      </w:pPr>
      <w:r w:rsidRPr="006D51A8">
        <w:t>«СОГЛАСОВАНО»</w:t>
      </w:r>
    </w:p>
    <w:p w:rsidR="00274F99" w:rsidRPr="006D51A8" w:rsidP="00274F99">
      <w:pPr>
        <w:ind w:firstLine="720"/>
        <w:jc w:val="both"/>
      </w:pPr>
    </w:p>
    <w:p w:rsidR="00274F99" w:rsidRPr="006D51A8" w:rsidP="00274F99">
      <w:pPr>
        <w:ind w:firstLine="720"/>
        <w:jc w:val="both"/>
      </w:pPr>
      <w:r w:rsidRPr="006D51A8">
        <w:t>Мировой судья</w:t>
      </w:r>
    </w:p>
    <w:p w:rsidR="00274F99" w:rsidRPr="006D51A8" w:rsidP="00274F99">
      <w:pPr>
        <w:ind w:firstLine="720"/>
        <w:jc w:val="both"/>
      </w:pPr>
      <w:r w:rsidRPr="006D51A8">
        <w:t>судебного участка №92</w:t>
      </w:r>
    </w:p>
    <w:p w:rsidR="00274F99" w:rsidRPr="006D51A8" w:rsidP="00274F99">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274F99" w:rsidP="00274F99">
      <w:pPr>
        <w:jc w:val="both"/>
      </w:pPr>
    </w:p>
    <w:sectPr w:rsidSect="00274F99">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F99"/>
    <w:rsid w:val="00274F99"/>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