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7EE8">
      <w:pPr>
        <w:ind w:firstLine="709"/>
        <w:jc w:val="right"/>
      </w:pPr>
      <w:r>
        <w:t xml:space="preserve">                                                                                Дело №5-92-154/2024</w:t>
      </w:r>
    </w:p>
    <w:p w:rsidR="00A77B3E" w:rsidP="00CF7EE8">
      <w:pPr>
        <w:ind w:firstLine="709"/>
        <w:jc w:val="right"/>
      </w:pPr>
      <w:r>
        <w:t xml:space="preserve">                           УИД: 91МS0002-01-2024-000467-91</w:t>
      </w:r>
    </w:p>
    <w:p w:rsidR="00A77B3E" w:rsidP="00CF7EE8">
      <w:pPr>
        <w:ind w:firstLine="709"/>
        <w:jc w:val="both"/>
      </w:pPr>
    </w:p>
    <w:p w:rsidR="00A77B3E" w:rsidP="00CF7EE8">
      <w:pPr>
        <w:ind w:firstLine="709"/>
        <w:jc w:val="both"/>
      </w:pPr>
      <w:r>
        <w:t xml:space="preserve">                         </w:t>
      </w:r>
      <w:r>
        <w:t xml:space="preserve">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CF7EE8">
      <w:pPr>
        <w:ind w:firstLine="709"/>
        <w:jc w:val="both"/>
      </w:pPr>
    </w:p>
    <w:p w:rsidR="00A77B3E" w:rsidP="00CF7EE8">
      <w:pPr>
        <w:jc w:val="both"/>
      </w:pPr>
      <w:r>
        <w:t>30 мая</w:t>
      </w:r>
      <w:r>
        <w:t xml:space="preserve"> 2024 года 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F7EE8">
      <w:pPr>
        <w:ind w:firstLine="709"/>
        <w:jc w:val="both"/>
      </w:pPr>
    </w:p>
    <w:p w:rsidR="00A77B3E" w:rsidP="00CF7EE8">
      <w:pPr>
        <w:ind w:firstLine="709"/>
        <w:jc w:val="both"/>
      </w:pPr>
      <w:r>
        <w:t xml:space="preserve">          </w:t>
      </w:r>
      <w:r>
        <w:t>Мировой судья судебного участка № 92 Черноморского судебного района (Черноморский муниципальный район) Ре</w:t>
      </w:r>
      <w:r>
        <w:t xml:space="preserve">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ст.12.8 КоАП РФ, в отношении </w:t>
      </w:r>
      <w:r>
        <w:t>Попад</w:t>
      </w:r>
      <w:r>
        <w:t>юк</w:t>
      </w:r>
      <w:r>
        <w:t xml:space="preserve"> Элеоноры </w:t>
      </w:r>
      <w:r>
        <w:t>Сеитовны</w:t>
      </w:r>
      <w:r>
        <w:t>, ПАСПОРТНЫЕ ДАННЫЕ</w:t>
      </w:r>
      <w:r>
        <w:t>, гражданки Российской Федерации, ПАСПОРТНЫЕ ДАННЫЕ, работающей НАИМЕНОВАНИЕ ОРГАНИЗАЦИИ</w:t>
      </w:r>
      <w:r>
        <w:t xml:space="preserve">, </w:t>
      </w:r>
      <w:r>
        <w:t>зарегистрированной</w:t>
      </w:r>
      <w:r>
        <w:t xml:space="preserve"> и проживающей по адресу: АДРЕС, </w:t>
      </w:r>
    </w:p>
    <w:p w:rsidR="00A77B3E" w:rsidP="00CF7EE8">
      <w:pPr>
        <w:ind w:firstLine="709"/>
        <w:jc w:val="both"/>
      </w:pPr>
      <w:r>
        <w:t xml:space="preserve">                                </w:t>
      </w:r>
      <w:r>
        <w:t xml:space="preserve">           </w:t>
      </w:r>
      <w:r>
        <w:t xml:space="preserve">   У С Т А Н О В И Л:</w:t>
      </w:r>
    </w:p>
    <w:p w:rsidR="00A77B3E" w:rsidP="00CF7EE8">
      <w:pPr>
        <w:ind w:firstLine="709"/>
        <w:jc w:val="both"/>
      </w:pPr>
    </w:p>
    <w:p w:rsidR="00A77B3E" w:rsidP="00CF7EE8">
      <w:pPr>
        <w:ind w:firstLine="709"/>
        <w:jc w:val="both"/>
      </w:pPr>
      <w:r>
        <w:t>Попадюк</w:t>
      </w:r>
      <w:r>
        <w:t xml:space="preserve"> Э.С., в нарушение Правил дорожного движения, управляла транспортным средством, находясь в состоянии опьянения, при отсутствии в ее действиях уголовно-наказуемого деяния, при следующих обстоятельствах:</w:t>
      </w:r>
    </w:p>
    <w:p w:rsidR="00A77B3E" w:rsidP="00CF7EE8">
      <w:pPr>
        <w:ind w:firstLine="709"/>
        <w:jc w:val="both"/>
      </w:pPr>
      <w:r>
        <w:t>ДАТ</w:t>
      </w:r>
      <w:r>
        <w:t xml:space="preserve">А в ВРЕМЯ час., на 19 км.+200 м. АДРЕС, водитель </w:t>
      </w:r>
      <w:r>
        <w:t>Попадюк</w:t>
      </w:r>
      <w:r>
        <w:t xml:space="preserve"> Э.С., в нарушение п.2.7 ПДД РФ, управляла принадлежащим ей транспортным средством - автомобилем марки МАРКА АВ</w:t>
      </w:r>
      <w:r>
        <w:t>ТОМОБИЛЯ, государственный регистрационный знак НОМЕР</w:t>
      </w:r>
      <w:r>
        <w:t>, находясь в состоянии опьянения, п</w:t>
      </w:r>
      <w:r>
        <w:t>ри отсутствии в ее действиях уголовно-наказуемого деяния, т.е. совершила административное правонарушение, ответственность за которое предусмотрена ч.1 ст.12.8 КоАП РФ.</w:t>
      </w:r>
    </w:p>
    <w:p w:rsidR="00A77B3E" w:rsidP="00CF7EE8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</w:t>
      </w:r>
      <w:r>
        <w:t xml:space="preserve">нистративном правонарушении, – </w:t>
      </w:r>
      <w:r>
        <w:t>Попадюк</w:t>
      </w:r>
      <w:r>
        <w:t xml:space="preserve"> Э.С. вину в совершении правонарушения признала, пояснила, что вечером ДАТА выпила около литра пива. Так как ей необходимо было срочно ехать в АДРЕС, она села за руль в состоянии опьянения, не справилась с управлением </w:t>
      </w:r>
      <w:r>
        <w:t>транспортным средством, допустила ДТП. В содеянном раскаялась.</w:t>
      </w:r>
    </w:p>
    <w:p w:rsidR="00A77B3E" w:rsidP="00CF7EE8">
      <w:pPr>
        <w:ind w:firstLine="709"/>
        <w:jc w:val="both"/>
      </w:pPr>
      <w:r>
        <w:t xml:space="preserve"> 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</w:t>
      </w:r>
      <w:r>
        <w:t>ыводу о следующем.</w:t>
      </w:r>
    </w:p>
    <w:p w:rsidR="00A77B3E" w:rsidP="00CF7EE8">
      <w:pPr>
        <w:ind w:firstLine="709"/>
        <w:jc w:val="both"/>
      </w:pPr>
      <w:r>
        <w:t>В соответствии с пунктом 1.2 Постановления Правительства РФ от ДАТА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</w:t>
      </w:r>
      <w:r>
        <w:t>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</w:t>
      </w:r>
      <w:r>
        <w:t>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F7EE8">
      <w:pPr>
        <w:ind w:firstLine="709"/>
        <w:jc w:val="both"/>
      </w:pPr>
      <w:r>
        <w:t>Согласно примечанию к статье 12.8 КоАП РФ и ч.2.1 ст.19 Федерального</w:t>
      </w:r>
      <w:r>
        <w:t xml:space="preserve">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CF7EE8">
      <w:pPr>
        <w:ind w:firstLine="709"/>
        <w:jc w:val="both"/>
      </w:pPr>
      <w:r>
        <w:t>Согласно п.14 ч.1 ст.13 Федерального зако</w:t>
      </w:r>
      <w:r>
        <w:t>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</w:t>
      </w:r>
      <w:r>
        <w:t xml:space="preserve">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</w:t>
      </w:r>
      <w:r>
        <w:t>правонарушения, для расследования по уголовному делу, для объек</w:t>
      </w:r>
      <w:r>
        <w:t>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CF7EE8">
      <w:pPr>
        <w:ind w:firstLine="709"/>
        <w:jc w:val="both"/>
      </w:pPr>
      <w:r>
        <w:t>Согласно п.2.3.2 Правил дорожного движения РФ, водите</w:t>
      </w:r>
      <w:r>
        <w:t>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</w:t>
      </w:r>
      <w:r>
        <w:t xml:space="preserve"> освидетельствование на состояние опьянения.</w:t>
      </w:r>
    </w:p>
    <w:p w:rsidR="00A77B3E" w:rsidP="00CF7EE8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</w:t>
      </w:r>
      <w:r>
        <w:t>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</w:t>
      </w:r>
      <w:r>
        <w:t>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</w:t>
      </w:r>
      <w:r>
        <w:t>ствование на состояние опьянения.</w:t>
      </w:r>
    </w:p>
    <w:p w:rsidR="00A77B3E" w:rsidP="00CF7EE8">
      <w:pPr>
        <w:ind w:firstLine="709"/>
        <w:jc w:val="both"/>
      </w:pPr>
      <w:r>
        <w:t>Согласно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</w:t>
      </w:r>
      <w:r>
        <w:t>1 октября 2022 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опьянения", результаты освидетельствования на состояние алкогольного опьян</w:t>
      </w:r>
      <w:r>
        <w:t>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</w:t>
      </w:r>
      <w:r>
        <w:t>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Факт употребления вызывающих алкогольное опьянение веществ определяется наличием абсолютного этилового с</w:t>
      </w:r>
      <w:r>
        <w:t>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 w:rsidP="00CF7EE8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</w:t>
      </w:r>
      <w:r>
        <w:t>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</w:t>
      </w:r>
      <w:r>
        <w:t>нарушений.</w:t>
      </w:r>
    </w:p>
    <w:p w:rsidR="00A77B3E" w:rsidP="00CF7EE8">
      <w:pPr>
        <w:ind w:firstLine="709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CF7EE8">
      <w:pPr>
        <w:ind w:firstLine="709"/>
        <w:jc w:val="both"/>
      </w:pPr>
      <w:r>
        <w:t xml:space="preserve">Виновность </w:t>
      </w:r>
      <w:r>
        <w:t>Попадюк</w:t>
      </w:r>
      <w:r>
        <w:t xml:space="preserve"> Э.С. в совершении правонарушени</w:t>
      </w:r>
      <w:r>
        <w:t>я подтверждается исследованными по делу доказательствами:</w:t>
      </w:r>
    </w:p>
    <w:p w:rsidR="00A77B3E" w:rsidP="00CF7EE8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 час., на 19 км.+200 м. АДРЕС, водитель </w:t>
      </w:r>
      <w:r>
        <w:t>Попадюк</w:t>
      </w:r>
      <w:r>
        <w:t xml:space="preserve"> Э.С., в нарушение п.2.7 ПДД РФ, управляла принад</w:t>
      </w:r>
      <w:r>
        <w:t>лежащим ей транспортным средством - автомобилем марки МАРКА АТОМОБИЛЯ, государственный регистрационный знак НОМЕР</w:t>
      </w:r>
      <w:r>
        <w:t>, находясь в состоянии опьянения, при отсутствии в ее действиях уголовно-наказуемого деяния.</w:t>
      </w:r>
      <w:r>
        <w:t xml:space="preserve"> Как следует из протокола права, предусмотренные</w:t>
      </w:r>
      <w:r>
        <w:t xml:space="preserve"> ст.25.1 КоАП РФ, ст.51 Конституции РФ </w:t>
      </w:r>
      <w:r>
        <w:t>Попадюк</w:t>
      </w:r>
      <w:r>
        <w:t xml:space="preserve"> Э.С. были разъяснены, копия протокола вручена, о чем в соответствующих графах протокола имеются подписи последней (л.д.1);</w:t>
      </w:r>
    </w:p>
    <w:p w:rsidR="00A77B3E" w:rsidP="00CF7EE8">
      <w:pPr>
        <w:ind w:firstLine="709"/>
        <w:jc w:val="both"/>
      </w:pPr>
      <w:r>
        <w:t>- рапортом следователя СО ОМВД России по Черноморскому району от ДАТА (л.д.2);</w:t>
      </w:r>
    </w:p>
    <w:p w:rsidR="00A77B3E" w:rsidP="00CF7EE8">
      <w:pPr>
        <w:ind w:firstLine="709"/>
        <w:jc w:val="both"/>
      </w:pPr>
      <w:r>
        <w:t>- копие</w:t>
      </w:r>
      <w:r>
        <w:t>й постановления об отказе в возбуждении уголовного дела от ДАТА (л.д.2-5);</w:t>
      </w:r>
    </w:p>
    <w:p w:rsidR="00A77B3E" w:rsidP="00CF7EE8">
      <w:pPr>
        <w:ind w:firstLine="709"/>
        <w:jc w:val="both"/>
      </w:pPr>
      <w:r>
        <w:t>- копиями материалов по факту ДТП от ДАТА (л.д.6-23);</w:t>
      </w:r>
    </w:p>
    <w:p w:rsidR="00A77B3E" w:rsidP="00CF7EE8">
      <w:pPr>
        <w:ind w:firstLine="709"/>
        <w:jc w:val="both"/>
      </w:pPr>
      <w:r>
        <w:t>- протоколом о направлении   на медицинское освидетельствование на состояние опьянения 82 МО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</w:t>
      </w:r>
      <w:r>
        <w:t xml:space="preserve">ует, что </w:t>
      </w:r>
      <w:r>
        <w:t>Попадюк</w:t>
      </w:r>
      <w:r>
        <w:t xml:space="preserve"> Э.С. была направлена в медицинское учреждение для прохождения медицинского освидетельствования на состояние опьянения, в связи с дорожно-транспортным происшествием (л.д.24);</w:t>
      </w:r>
    </w:p>
    <w:p w:rsidR="00A77B3E" w:rsidP="00CF7EE8">
      <w:pPr>
        <w:ind w:firstLine="709"/>
        <w:jc w:val="both"/>
      </w:pPr>
      <w:r>
        <w:t xml:space="preserve">- копией справки клинико-диагностической лаборатории ГБУЗ РК </w:t>
      </w:r>
      <w:r>
        <w:t>«КНПЦН» о результатах химико-</w:t>
      </w:r>
      <w:r>
        <w:t>токсилогических</w:t>
      </w:r>
      <w:r>
        <w:t xml:space="preserve"> исследований № НОМЕР</w:t>
      </w:r>
      <w:r>
        <w:t xml:space="preserve"> от ДАТА, проведенных в отношении </w:t>
      </w:r>
      <w:r>
        <w:t>освидетельствуемой</w:t>
      </w:r>
      <w:r>
        <w:t xml:space="preserve">  </w:t>
      </w:r>
      <w:r>
        <w:t>Попадюк</w:t>
      </w:r>
      <w:r>
        <w:t xml:space="preserve"> Э.С. по биологическому объекту (кровь), согласно которой при проведении исследования указанного биологического объекта был обнару</w:t>
      </w:r>
      <w:r>
        <w:t xml:space="preserve">жен этанол в концентрации ИЗЪЯТО </w:t>
      </w:r>
      <w:r>
        <w:t xml:space="preserve"> г/л (л.д.26);</w:t>
      </w:r>
    </w:p>
    <w:p w:rsidR="00A77B3E" w:rsidP="00CF7EE8">
      <w:pPr>
        <w:ind w:firstLine="709"/>
        <w:jc w:val="both"/>
      </w:pPr>
      <w:r>
        <w:t xml:space="preserve">- копией материала проверки по факту ДТП </w:t>
      </w:r>
      <w:r>
        <w:t>от</w:t>
      </w:r>
      <w:r>
        <w:t xml:space="preserve"> ДАТА (КУСП №НОМЕР</w:t>
      </w:r>
      <w:r>
        <w:t>) (л.д.27-44);</w:t>
      </w:r>
    </w:p>
    <w:p w:rsidR="00A77B3E" w:rsidP="00CF7EE8">
      <w:pPr>
        <w:ind w:firstLine="709"/>
        <w:jc w:val="both"/>
      </w:pPr>
      <w:r>
        <w:t>- распечаткой результатов поиска правонарушений (л.д.45);</w:t>
      </w:r>
    </w:p>
    <w:p w:rsidR="00A77B3E" w:rsidP="00CF7EE8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</w:t>
      </w:r>
      <w:r>
        <w:t xml:space="preserve"> которому </w:t>
      </w:r>
      <w:r>
        <w:t>Попадюк</w:t>
      </w:r>
      <w:r>
        <w:t xml:space="preserve"> Э.С., по информации ФИС ГИБДД-М, получала водительское удостоверение № НОМЕР</w:t>
      </w:r>
      <w:r>
        <w:t xml:space="preserve"> (л.д.49).</w:t>
      </w:r>
    </w:p>
    <w:p w:rsidR="00A77B3E" w:rsidP="00CF7EE8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</w:t>
      </w:r>
      <w:r>
        <w:t xml:space="preserve">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</w:t>
      </w:r>
      <w:r>
        <w:t xml:space="preserve">ч.1 ст.12.8 КоАП РФ, состава преступления, предусмотренного статьей 264.1 УК РФ. </w:t>
      </w:r>
    </w:p>
    <w:p w:rsidR="00A77B3E" w:rsidP="00CF7EE8">
      <w:pPr>
        <w:ind w:firstLine="709"/>
        <w:jc w:val="both"/>
      </w:pPr>
      <w:r>
        <w:t xml:space="preserve">Согласно данным ИЦ МВД России по Республике Крым, </w:t>
      </w:r>
      <w:r>
        <w:t>Попадюк</w:t>
      </w:r>
      <w:r>
        <w:t xml:space="preserve"> Э.С. к административной ответственности по статьям 12.8, 12.26 КоАП РФ, а также по частям 2,4,6 ст.264, 264.1 УК РФ,</w:t>
      </w:r>
      <w:r>
        <w:t xml:space="preserve"> не привлекалась (л.д.46-47).</w:t>
      </w:r>
    </w:p>
    <w:p w:rsidR="00A77B3E" w:rsidP="00CF7EE8">
      <w:pPr>
        <w:ind w:firstLine="709"/>
        <w:jc w:val="both"/>
      </w:pPr>
      <w:r>
        <w:t xml:space="preserve">Таким образом, в действиях </w:t>
      </w:r>
      <w:r>
        <w:t>Попадюк</w:t>
      </w:r>
      <w:r>
        <w:t xml:space="preserve"> Э.С. отсутствуют признаки уголовно-наказуемого деяния.</w:t>
      </w:r>
    </w:p>
    <w:p w:rsidR="00A77B3E" w:rsidP="00CF7EE8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</w:t>
      </w:r>
      <w:r>
        <w:t xml:space="preserve">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Попадюк</w:t>
      </w:r>
      <w:r>
        <w:t xml:space="preserve"> Э.С.</w:t>
      </w:r>
    </w:p>
    <w:p w:rsidR="00A77B3E" w:rsidP="00CF7EE8">
      <w:pPr>
        <w:ind w:firstLine="709"/>
        <w:jc w:val="both"/>
      </w:pPr>
      <w:r>
        <w:t>Обстоятельств, исключающих производство по делу об админи</w:t>
      </w:r>
      <w:r>
        <w:t xml:space="preserve">стративном правонарушении, не установлено. </w:t>
      </w:r>
    </w:p>
    <w:p w:rsidR="00A77B3E" w:rsidP="00CF7EE8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</w:t>
      </w:r>
      <w:r>
        <w:t xml:space="preserve"> также не установлено.</w:t>
      </w:r>
    </w:p>
    <w:p w:rsidR="00A77B3E" w:rsidP="00CF7EE8">
      <w:pPr>
        <w:ind w:firstLine="709"/>
        <w:jc w:val="both"/>
      </w:pPr>
      <w:r>
        <w:t xml:space="preserve">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</w:t>
      </w:r>
      <w:r>
        <w:t>возбуждено дело об административном правонарушении, с соответствующими жалобами не обращался, доказательств этому мировому судье представлено не было.</w:t>
      </w:r>
    </w:p>
    <w:p w:rsidR="00A77B3E" w:rsidP="00CF7EE8">
      <w:pPr>
        <w:ind w:firstLine="709"/>
        <w:jc w:val="both"/>
      </w:pPr>
      <w:r>
        <w:t>Исследовав обстоятельства по делу в их совокупности и оценив добытые доказательства, мировой судья приход</w:t>
      </w:r>
      <w:r>
        <w:t xml:space="preserve">ит к выводу о виновности </w:t>
      </w:r>
      <w:r>
        <w:t>Попадюк</w:t>
      </w:r>
      <w:r>
        <w:t xml:space="preserve"> Э.С. в совершении инкриминируемого ей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</w:t>
      </w:r>
      <w:r>
        <w:t>содержат уголовно наказуемого деяния.</w:t>
      </w:r>
    </w:p>
    <w:p w:rsidR="00A77B3E" w:rsidP="00CF7EE8">
      <w:pPr>
        <w:ind w:firstLine="709"/>
        <w:jc w:val="both"/>
      </w:pPr>
      <w:r>
        <w:t xml:space="preserve">За совершенное </w:t>
      </w:r>
      <w:r>
        <w:t>Попадюк</w:t>
      </w:r>
      <w:r>
        <w:t xml:space="preserve"> Э.С.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</w:t>
      </w:r>
      <w:r>
        <w:t>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CF7EE8">
      <w:pPr>
        <w:ind w:firstLine="709"/>
        <w:jc w:val="both"/>
      </w:pPr>
      <w:r>
        <w:t>В соответствии с общими правилами назначе</w:t>
      </w:r>
      <w:r>
        <w:t>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</w:t>
      </w:r>
      <w:r>
        <w:t>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CF7EE8">
      <w:pPr>
        <w:ind w:firstLine="709"/>
        <w:jc w:val="both"/>
      </w:pPr>
      <w:r>
        <w:t>При назначении админ</w:t>
      </w:r>
      <w:r>
        <w:t>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</w:t>
      </w:r>
      <w:r>
        <w:t>стративную ответственность (часть 2 статьи 4.1 названного Кодекса).</w:t>
      </w:r>
    </w:p>
    <w:p w:rsidR="00A77B3E" w:rsidP="00CF7EE8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F7EE8">
      <w:pPr>
        <w:ind w:firstLine="709"/>
        <w:jc w:val="both"/>
      </w:pPr>
      <w:r>
        <w:t>Отягчающих ответстве</w:t>
      </w:r>
      <w:r>
        <w:t xml:space="preserve">нность </w:t>
      </w:r>
      <w:r>
        <w:t>Попадюк</w:t>
      </w:r>
      <w:r>
        <w:t xml:space="preserve"> Э.С.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F7EE8">
      <w:pPr>
        <w:ind w:firstLine="709"/>
        <w:jc w:val="both"/>
      </w:pPr>
      <w:r>
        <w:t xml:space="preserve">При этом, назначение административного наказания должно основываться на данных, подтверждающих действительную </w:t>
      </w:r>
      <w:r>
        <w:t>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</w:t>
      </w:r>
      <w:r>
        <w:t>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</w:t>
      </w:r>
      <w:r>
        <w:t>едливого баланса публичных и частных интересов в рамках административного судопроизводства.</w:t>
      </w:r>
    </w:p>
    <w:p w:rsidR="00A77B3E" w:rsidP="00CF7EE8">
      <w:pPr>
        <w:ind w:firstLine="709"/>
        <w:jc w:val="both"/>
      </w:pPr>
      <w:r>
        <w:t xml:space="preserve">Принимая во внимание личность </w:t>
      </w:r>
      <w:r>
        <w:t>Попадюк</w:t>
      </w:r>
      <w:r>
        <w:t xml:space="preserve"> Э.С., характер совершенного ею административного правонарушения, наличие смягчающих и отсутствие отягчающих административную о</w:t>
      </w:r>
      <w:r>
        <w:t>тветственность обстоятельств, полагаю необходимым назначить ей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CF7EE8">
      <w:pPr>
        <w:ind w:firstLine="709"/>
        <w:jc w:val="both"/>
      </w:pPr>
      <w:r>
        <w:t>На основании ч.1 с</w:t>
      </w:r>
      <w:r>
        <w:t>т.12.8 КоАП РФ и руководствуясь ст.ст.23.1, 29.9-29.11 КоАП РФ, мировой судья, -</w:t>
      </w:r>
    </w:p>
    <w:p w:rsidR="00A77B3E" w:rsidP="00CF7EE8">
      <w:pPr>
        <w:ind w:firstLine="709"/>
        <w:jc w:val="both"/>
      </w:pPr>
      <w:r>
        <w:t xml:space="preserve">                                </w:t>
      </w:r>
      <w:r>
        <w:t xml:space="preserve">               </w:t>
      </w:r>
      <w:r>
        <w:t>П</w:t>
      </w:r>
      <w:r>
        <w:t xml:space="preserve"> О С Т А Н О В И Л:</w:t>
      </w:r>
    </w:p>
    <w:p w:rsidR="00A77B3E" w:rsidP="00CF7EE8">
      <w:pPr>
        <w:ind w:firstLine="709"/>
        <w:jc w:val="both"/>
      </w:pPr>
    </w:p>
    <w:p w:rsidR="00A77B3E" w:rsidP="00CF7EE8">
      <w:pPr>
        <w:ind w:firstLine="709"/>
        <w:jc w:val="both"/>
      </w:pPr>
      <w:r>
        <w:t>Попадюк</w:t>
      </w:r>
      <w:r>
        <w:t xml:space="preserve"> Элеонору </w:t>
      </w:r>
      <w:r>
        <w:t>Сеитовну</w:t>
      </w:r>
      <w:r>
        <w:t>, ПАСПОРТНЫЕ ДАННЫЕ</w:t>
      </w:r>
      <w:r>
        <w:t>, гражданку Российской</w:t>
      </w:r>
      <w:r>
        <w:t xml:space="preserve"> Федерации, признать виновной в совершении правонарушения, предусмотренного ч.1 ст.12.8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30 000 (тридцать т</w:t>
      </w:r>
      <w:r>
        <w:t>ысяч) рублей, с лишением права управления транспортными средствами сроком на 1 (один) год 6 (шесть) месяцев.</w:t>
      </w:r>
    </w:p>
    <w:p w:rsidR="00A77B3E" w:rsidP="00CF7EE8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CF7EE8">
      <w:pPr>
        <w:ind w:firstLine="709"/>
        <w:jc w:val="both"/>
      </w:pPr>
      <w:r>
        <w:t>Реквизиты для уплаты ш</w:t>
      </w:r>
      <w:r>
        <w:t>трафа: Отделение Республика Крым Банка Россия; р/счет № 03100643000000017500, получатель – УФК по Республике Крым (ОМВД России по Черноморскому району); БИК – 013510002; КПП 911001001; ОКТМО 35656401; ИНН 9110000232; КБК 18811601123010001140; УИН:188104912</w:t>
      </w:r>
      <w:r>
        <w:t>43100000269; постановление №5-92-154/2024.</w:t>
      </w:r>
    </w:p>
    <w:p w:rsidR="00A77B3E" w:rsidP="00CF7EE8">
      <w:pPr>
        <w:ind w:firstLine="709"/>
        <w:jc w:val="both"/>
      </w:pPr>
      <w:r>
        <w:t xml:space="preserve">Разъяснить </w:t>
      </w:r>
      <w:r>
        <w:t>Попадюк</w:t>
      </w:r>
      <w:r>
        <w:t xml:space="preserve"> Э.С.,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 xml:space="preserve">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F7EE8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</w:t>
      </w:r>
      <w:r>
        <w:t xml:space="preserve">дминистративной ответственности, направляет судье, вынесшему постановление. </w:t>
      </w:r>
    </w:p>
    <w:p w:rsidR="00A77B3E" w:rsidP="00CF7EE8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CF7EE8">
      <w:pPr>
        <w:ind w:firstLine="709"/>
        <w:jc w:val="both"/>
      </w:pPr>
      <w:r>
        <w:t>В течение трех рабочих дней со дня вступления в законную силу постановления лицо,</w:t>
      </w:r>
      <w:r>
        <w:t xml:space="preserve">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Отделение Госавтоинспекции ОМВД России по Черноморскому району, исполн</w:t>
      </w:r>
      <w:r>
        <w:t>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CF7EE8">
      <w:pPr>
        <w:ind w:firstLine="709"/>
        <w:jc w:val="both"/>
      </w:pPr>
      <w:r>
        <w:t xml:space="preserve">В случае уклонения лица, лишенного права управления транспортными </w:t>
      </w:r>
      <w:r>
        <w:t>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</w:t>
      </w:r>
      <w:r>
        <w:t>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F7EE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</w:t>
      </w:r>
      <w:r>
        <w:t>сток №92 Черноморского судебного района (Черноморский муниципальный район) Республики Крым в течение десяти суток со дня вручения или получения копии настоящего постановления.</w:t>
      </w:r>
    </w:p>
    <w:p w:rsidR="00A77B3E" w:rsidP="00CF7EE8">
      <w:pPr>
        <w:ind w:firstLine="709"/>
        <w:jc w:val="both"/>
      </w:pPr>
    </w:p>
    <w:p w:rsidR="00A77B3E" w:rsidP="00CF7EE8">
      <w:pPr>
        <w:ind w:firstLine="709"/>
        <w:jc w:val="both"/>
      </w:pPr>
    </w:p>
    <w:p w:rsidR="00A77B3E" w:rsidP="00CF7EE8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   подпись       </w:t>
      </w:r>
      <w:r>
        <w:tab/>
      </w:r>
      <w:r>
        <w:t xml:space="preserve">           О.В. </w:t>
      </w:r>
      <w:r>
        <w:t>Байбарза</w:t>
      </w:r>
    </w:p>
    <w:p w:rsidR="00A77B3E" w:rsidP="00CF7EE8">
      <w:pPr>
        <w:ind w:firstLine="709"/>
        <w:jc w:val="both"/>
      </w:pPr>
    </w:p>
    <w:p w:rsidR="00CF7EE8" w:rsidRPr="006D51A8" w:rsidP="00CF7EE8">
      <w:pPr>
        <w:ind w:firstLine="720"/>
        <w:jc w:val="both"/>
      </w:pPr>
      <w:r w:rsidRPr="006D51A8">
        <w:t>«СОГЛАСОВАНО»</w:t>
      </w:r>
    </w:p>
    <w:p w:rsidR="00CF7EE8" w:rsidRPr="006D51A8" w:rsidP="00CF7EE8">
      <w:pPr>
        <w:ind w:firstLine="720"/>
        <w:jc w:val="both"/>
      </w:pPr>
    </w:p>
    <w:p w:rsidR="00CF7EE8" w:rsidRPr="006D51A8" w:rsidP="00CF7EE8">
      <w:pPr>
        <w:ind w:firstLine="720"/>
        <w:jc w:val="both"/>
      </w:pPr>
      <w:r w:rsidRPr="006D51A8">
        <w:t>Мировой судья</w:t>
      </w:r>
    </w:p>
    <w:p w:rsidR="00CF7EE8" w:rsidRPr="006D51A8" w:rsidP="00CF7EE8">
      <w:pPr>
        <w:ind w:firstLine="720"/>
        <w:jc w:val="both"/>
      </w:pPr>
      <w:r w:rsidRPr="006D51A8">
        <w:t>судебного участка №92</w:t>
      </w:r>
    </w:p>
    <w:p w:rsidR="00CF7EE8" w:rsidRPr="006D51A8" w:rsidP="00CF7EE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F7EE8">
      <w:pPr>
        <w:ind w:firstLine="709"/>
        <w:jc w:val="both"/>
      </w:pPr>
    </w:p>
    <w:sectPr w:rsidSect="00CF7EE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E8"/>
    <w:rsid w:val="006D51A8"/>
    <w:rsid w:val="00A77B3E"/>
    <w:rsid w:val="00CF7E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