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7BF3">
      <w:pPr>
        <w:ind w:firstLine="709"/>
        <w:jc w:val="right"/>
      </w:pPr>
      <w:r>
        <w:t>УИД: 91МS0092-01-2024-000771-52</w:t>
      </w:r>
    </w:p>
    <w:p w:rsidR="00A77B3E" w:rsidP="000D7BF3">
      <w:pPr>
        <w:ind w:firstLine="709"/>
        <w:jc w:val="right"/>
      </w:pPr>
      <w:r>
        <w:t>Дело №5-92-156/2024</w:t>
      </w:r>
    </w:p>
    <w:p w:rsidR="00A77B3E" w:rsidP="000D7BF3">
      <w:pPr>
        <w:ind w:firstLine="709"/>
        <w:jc w:val="both"/>
      </w:pPr>
      <w:r>
        <w:t xml:space="preserve"> </w:t>
      </w:r>
    </w:p>
    <w:p w:rsidR="00A77B3E" w:rsidP="000D7BF3">
      <w:pPr>
        <w:ind w:firstLine="709"/>
        <w:jc w:val="both"/>
      </w:pPr>
      <w:r>
        <w:t xml:space="preserve">                                </w:t>
      </w:r>
      <w:r>
        <w:t xml:space="preserve">        </w:t>
      </w:r>
      <w:r>
        <w:t>П</w:t>
      </w:r>
      <w:r>
        <w:t xml:space="preserve"> О С Т А Н О В Л Е Н И Е </w:t>
      </w:r>
    </w:p>
    <w:p w:rsidR="000D7BF3" w:rsidP="000D7BF3">
      <w:pPr>
        <w:ind w:firstLine="709"/>
        <w:jc w:val="both"/>
      </w:pPr>
    </w:p>
    <w:p w:rsidR="00A77B3E" w:rsidP="000D7BF3">
      <w:pPr>
        <w:jc w:val="both"/>
      </w:pPr>
      <w:r>
        <w:t xml:space="preserve">06 июня 2024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D7BF3" w:rsidP="000D7BF3">
      <w:pPr>
        <w:jc w:val="both"/>
      </w:pPr>
    </w:p>
    <w:p w:rsidR="00A77B3E" w:rsidP="000D7BF3">
      <w:pPr>
        <w:ind w:firstLine="709"/>
        <w:jc w:val="both"/>
      </w:pPr>
      <w:r>
        <w:t>Мировой судья судебного участка №92</w:t>
      </w:r>
      <w:r>
        <w:t xml:space="preserve"> Черноморского судебного района (Черноморский муниципальный район) Республики Крым ФИО,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</w:t>
      </w:r>
      <w:r>
        <w:t xml:space="preserve">тренном ч.1 ст.6.9 КоАП РФ, в отношении </w:t>
      </w:r>
      <w:r>
        <w:t>Аказова</w:t>
      </w:r>
      <w:r>
        <w:t xml:space="preserve"> </w:t>
      </w:r>
      <w:r>
        <w:t>Сейрана</w:t>
      </w:r>
      <w:r>
        <w:t xml:space="preserve"> </w:t>
      </w:r>
      <w:r>
        <w:t>Сейтаблаевича</w:t>
      </w:r>
      <w:r>
        <w:t>, ПАСПОРТНЫЕ ДАННЫЕ</w:t>
      </w:r>
      <w:r>
        <w:t>, гражданина Российской Федерации, ПАСПОРТНЫЕ ДАННЫЕ, официально не трудоустроенного, зарегистрированного по</w:t>
      </w:r>
      <w:r>
        <w:t xml:space="preserve"> </w:t>
      </w:r>
      <w:r>
        <w:t>пдресу</w:t>
      </w:r>
      <w:r>
        <w:t xml:space="preserve">: АДРЕС, </w:t>
      </w:r>
      <w:r>
        <w:t>проживающего</w:t>
      </w:r>
      <w:r>
        <w:t xml:space="preserve"> по адресу: </w:t>
      </w:r>
      <w:r>
        <w:t>АДРЕС,</w:t>
      </w:r>
    </w:p>
    <w:p w:rsidR="000D7BF3" w:rsidP="000D7BF3">
      <w:pPr>
        <w:ind w:firstLine="709"/>
        <w:jc w:val="both"/>
      </w:pPr>
    </w:p>
    <w:p w:rsidR="00A77B3E" w:rsidP="000D7BF3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0D7BF3" w:rsidP="000D7BF3">
      <w:pPr>
        <w:ind w:firstLine="709"/>
        <w:jc w:val="both"/>
      </w:pPr>
    </w:p>
    <w:p w:rsidR="00A77B3E" w:rsidP="000D7BF3">
      <w:pPr>
        <w:ind w:firstLine="709"/>
        <w:jc w:val="both"/>
      </w:pPr>
      <w:r>
        <w:t>Аказов</w:t>
      </w:r>
      <w:r>
        <w:t xml:space="preserve"> С.С. незаконно употребил наркотические средства без назначения врача, при следующих обстоятельствах:</w:t>
      </w:r>
    </w:p>
    <w:p w:rsidR="00A77B3E" w:rsidP="000D7BF3">
      <w:pPr>
        <w:ind w:firstLine="709"/>
        <w:jc w:val="both"/>
      </w:pPr>
      <w:r>
        <w:t xml:space="preserve">ДАТА в ВРЕМЯ часов, </w:t>
      </w:r>
      <w:r>
        <w:t>Аказов</w:t>
      </w:r>
      <w:r>
        <w:t xml:space="preserve"> С.С., находясь по адресу: АДРЕС, употребил наркотическо</w:t>
      </w:r>
      <w:r>
        <w:t>е средство без назначения врача, которое, согласно справке ХТИ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наркотическим средством: </w:t>
      </w:r>
      <w:r>
        <w:t>11-нор-дельта-9-тетрагидроканнабиноловая кислота</w:t>
      </w:r>
      <w:r>
        <w:t>, т.е. совершил административное правонарушение, ответственность за которое предусмотрена ч. 1 ст.</w:t>
      </w:r>
      <w:r>
        <w:t xml:space="preserve"> 6.9 КоАП РФ. </w:t>
      </w:r>
    </w:p>
    <w:p w:rsidR="00A77B3E" w:rsidP="000D7BF3">
      <w:pPr>
        <w:ind w:firstLine="709"/>
        <w:jc w:val="both"/>
      </w:pPr>
      <w:r>
        <w:t xml:space="preserve">В ходе рассмотрения дела </w:t>
      </w:r>
      <w:r>
        <w:t>Аказов</w:t>
      </w:r>
      <w:r>
        <w:t xml:space="preserve"> С.С. вину признал, в </w:t>
      </w:r>
      <w:r>
        <w:t>содеяном</w:t>
      </w:r>
      <w:r>
        <w:t xml:space="preserve"> раскаялся.  </w:t>
      </w:r>
    </w:p>
    <w:p w:rsidR="00A77B3E" w:rsidP="000D7BF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</w:t>
      </w:r>
      <w:r>
        <w:t xml:space="preserve">шении, суд приходит к выводу, что вина </w:t>
      </w:r>
      <w:r>
        <w:t>Аказова</w:t>
      </w:r>
      <w:r>
        <w:t xml:space="preserve"> С.С. в совершении административного правонарушения, предусмотренного ч. 1 ст. 6.9 КоАП РФ, установлена.</w:t>
      </w:r>
    </w:p>
    <w:p w:rsidR="00A77B3E" w:rsidP="000D7BF3">
      <w:pPr>
        <w:ind w:firstLine="709"/>
        <w:jc w:val="both"/>
      </w:pPr>
      <w:r>
        <w:t>На основании ст. 40 Федерального закона от ДАТА N 3-ФЗ "О наркотических средствах и психотропных вещества</w:t>
      </w:r>
      <w:r>
        <w:t xml:space="preserve">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D7BF3">
      <w:pPr>
        <w:ind w:firstLine="709"/>
        <w:jc w:val="both"/>
      </w:pPr>
      <w:r>
        <w:t>Тетрагидроканнабинолы</w:t>
      </w:r>
      <w:r>
        <w:t xml:space="preserve"> (все изомеры) и их производные постановлением Правительства Р</w:t>
      </w:r>
      <w:r>
        <w:t xml:space="preserve">оссийской Федерации от 30 июня 1998 г. N 681 "Об утверждении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Федерации" включены в перечень наркотических средств. 11-нор-дельта-9-тетрагидроканнабинолов</w:t>
      </w:r>
      <w:r>
        <w:t xml:space="preserve">ая кислота (изомер </w:t>
      </w:r>
      <w:r>
        <w:t>тетрагидроканнабинола</w:t>
      </w:r>
      <w:r>
        <w:t>)  без назначения врача, является наркотическим средством, оборот которого включен в список III психотропных веществ и ограничен законодательством Российской Федерации.</w:t>
      </w:r>
    </w:p>
    <w:p w:rsidR="00A77B3E" w:rsidP="000D7BF3">
      <w:pPr>
        <w:ind w:firstLine="709"/>
        <w:jc w:val="both"/>
      </w:pPr>
      <w:r>
        <w:t xml:space="preserve">Виновность </w:t>
      </w:r>
      <w:r>
        <w:t>Аказова</w:t>
      </w:r>
      <w:r>
        <w:t xml:space="preserve"> С.С. в совершении правонаруш</w:t>
      </w:r>
      <w:r>
        <w:t xml:space="preserve">ения подтверждается исследованными по делу доказательствами: </w:t>
      </w:r>
    </w:p>
    <w:p w:rsidR="00A77B3E" w:rsidP="000D7BF3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(л.д.2);</w:t>
      </w:r>
    </w:p>
    <w:p w:rsidR="00A77B3E" w:rsidP="000D7BF3">
      <w:pPr>
        <w:ind w:firstLine="709"/>
        <w:jc w:val="both"/>
      </w:pPr>
      <w:r>
        <w:t>- рапортом ИПДН ОМВД России по Черноморскому району от ДАТА (л.д.</w:t>
      </w:r>
      <w:r>
        <w:t>3);</w:t>
      </w:r>
    </w:p>
    <w:p w:rsidR="00A77B3E" w:rsidP="000D7BF3">
      <w:pPr>
        <w:ind w:firstLine="709"/>
        <w:jc w:val="both"/>
      </w:pPr>
      <w:r>
        <w:t>- копией протокола 82 12 №НОМЕР</w:t>
      </w:r>
      <w:r>
        <w:t xml:space="preserve"> от ДАТА о направлении </w:t>
      </w:r>
      <w:r>
        <w:t>Аказова</w:t>
      </w:r>
      <w:r>
        <w:t xml:space="preserve"> С.С. на медицинское </w:t>
      </w:r>
      <w:r>
        <w:t>освидетельствование</w:t>
      </w:r>
      <w:r>
        <w:t xml:space="preserve"> на состояние опьянения (л.д.4);</w:t>
      </w:r>
    </w:p>
    <w:p w:rsidR="00A77B3E" w:rsidP="000D7BF3">
      <w:pPr>
        <w:ind w:firstLine="709"/>
        <w:jc w:val="both"/>
      </w:pPr>
      <w:r>
        <w:t xml:space="preserve">- копией письменного объяснения </w:t>
      </w:r>
      <w:r>
        <w:t>Аказова</w:t>
      </w:r>
      <w:r>
        <w:t xml:space="preserve"> С.С. от ДАТА (л.д.8);</w:t>
      </w:r>
    </w:p>
    <w:p w:rsidR="00A77B3E" w:rsidP="000D7BF3">
      <w:pPr>
        <w:ind w:firstLine="709"/>
        <w:jc w:val="both"/>
      </w:pPr>
      <w:r>
        <w:t xml:space="preserve">- копией акта медицинского освидетельствования ГБУЗ РК </w:t>
      </w:r>
      <w:r>
        <w:t>«Черноморская ЦРБ»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по результатам исследования, проведенного в отношении </w:t>
      </w:r>
      <w:r>
        <w:t>Аказова</w:t>
      </w:r>
      <w:r>
        <w:t xml:space="preserve"> С.С. вынесено медицинское заключение - «установлено состояние опьянения, ДАТА» (л.д.15);</w:t>
      </w:r>
    </w:p>
    <w:p w:rsidR="00A77B3E" w:rsidP="000D7BF3">
      <w:pPr>
        <w:ind w:firstLine="709"/>
        <w:jc w:val="both"/>
      </w:pPr>
      <w:r>
        <w:t>- копией справки о результатах ХТИ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</w:t>
      </w:r>
      <w:r>
        <w:t xml:space="preserve">ношении </w:t>
      </w:r>
      <w:r>
        <w:t>освидетельствуемого</w:t>
      </w:r>
      <w:r>
        <w:t xml:space="preserve"> </w:t>
      </w:r>
      <w:r>
        <w:t>Аказова</w:t>
      </w:r>
      <w:r>
        <w:t xml:space="preserve"> С.С., согласно которой  по результатам химико-токсикологического исследования в отобранном у последнего биологическом объекте исследования обнаружено вещество 11-нор-дельта-9-тетрагидроканнабиноловая кислота (л.д.16).</w:t>
      </w:r>
    </w:p>
    <w:p w:rsidR="00A77B3E" w:rsidP="000D7BF3">
      <w:pPr>
        <w:ind w:firstLine="709"/>
        <w:jc w:val="both"/>
      </w:pPr>
      <w:r>
        <w:t>Ос</w:t>
      </w:r>
      <w:r>
        <w:t>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0D7BF3">
      <w:pPr>
        <w:ind w:firstLine="709"/>
        <w:jc w:val="both"/>
      </w:pPr>
      <w:r>
        <w:t>Оценивая в совокупности, исследованные по делу доказательства, суд приходит к выв</w:t>
      </w:r>
      <w:r>
        <w:t xml:space="preserve">оду о том, что вина </w:t>
      </w:r>
      <w:r>
        <w:t>Аказова</w:t>
      </w:r>
      <w:r>
        <w:t xml:space="preserve"> С.С.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Аказов</w:t>
      </w:r>
      <w:r>
        <w:t xml:space="preserve"> С.С. незаконно употреблял наркотические средства без назначения врача.</w:t>
      </w:r>
    </w:p>
    <w:p w:rsidR="00A77B3E" w:rsidP="000D7BF3">
      <w:pPr>
        <w:ind w:firstLine="709"/>
        <w:jc w:val="both"/>
      </w:pPr>
      <w:r>
        <w:t>Частью 1 с</w:t>
      </w:r>
      <w:r>
        <w:t xml:space="preserve">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</w:t>
      </w:r>
      <w:r>
        <w:t>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</w:t>
      </w:r>
      <w:r>
        <w:t xml:space="preserve">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</w:t>
      </w:r>
      <w:r>
        <w:t>уток.</w:t>
      </w:r>
    </w:p>
    <w:p w:rsidR="00A77B3E" w:rsidP="000D7BF3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0D7BF3">
      <w:pPr>
        <w:ind w:firstLine="709"/>
        <w:jc w:val="both"/>
      </w:pPr>
      <w:r>
        <w:t>Обстоятельств отягчающих а</w:t>
      </w:r>
      <w:r>
        <w:t xml:space="preserve">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Аказова</w:t>
      </w:r>
      <w:r>
        <w:t xml:space="preserve"> С.С. не усматривает.</w:t>
      </w:r>
    </w:p>
    <w:p w:rsidR="00A77B3E" w:rsidP="000D7BF3">
      <w:pPr>
        <w:ind w:firstLine="709"/>
        <w:jc w:val="both"/>
      </w:pPr>
      <w:r>
        <w:t>При определении вида и размера наказания, мировой судья учитывает характер совершенного</w:t>
      </w:r>
      <w:r>
        <w:t xml:space="preserve"> административного правонарушения, личность виновного, наличие смягчающих и отсутствие отягчающих административную ответственность обстоятельств, и считает возможным назначить наказание в виде административного штрафа в размере, предусмотренном санкцией ч.</w:t>
      </w:r>
      <w:r>
        <w:t>1 ст.6.9 КоАП РФ.</w:t>
      </w:r>
    </w:p>
    <w:p w:rsidR="00A77B3E" w:rsidP="000D7BF3">
      <w:pPr>
        <w:ind w:firstLine="709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</w:t>
      </w:r>
      <w:r>
        <w:t>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</w:t>
      </w:r>
      <w:r>
        <w:t>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</w:t>
      </w:r>
      <w:r>
        <w:t>авительством Российской Федерации.</w:t>
      </w:r>
    </w:p>
    <w:p w:rsidR="00A77B3E" w:rsidP="000D7BF3">
      <w:pPr>
        <w:ind w:firstLine="709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A77B3E" w:rsidP="000D7BF3">
      <w:pPr>
        <w:ind w:firstLine="709"/>
        <w:jc w:val="both"/>
      </w:pPr>
    </w:p>
    <w:p w:rsidR="00A77B3E" w:rsidP="000D7BF3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A77B3E" w:rsidP="000D7BF3">
      <w:pPr>
        <w:ind w:firstLine="709"/>
        <w:jc w:val="both"/>
      </w:pPr>
    </w:p>
    <w:p w:rsidR="00A77B3E" w:rsidP="000D7BF3">
      <w:pPr>
        <w:ind w:firstLine="709"/>
        <w:jc w:val="both"/>
      </w:pPr>
      <w:r>
        <w:t>Аказова</w:t>
      </w:r>
      <w:r>
        <w:t xml:space="preserve"> </w:t>
      </w:r>
      <w:r>
        <w:t>Сейрана</w:t>
      </w:r>
      <w:r>
        <w:t xml:space="preserve"> </w:t>
      </w:r>
      <w:r>
        <w:t>Сейтаблаевича</w:t>
      </w:r>
      <w:r>
        <w:t>, ПАСПОРТНЫЕ ДАННЫЕ</w:t>
      </w:r>
      <w:r>
        <w:t>, гражданина Российской Федерации,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</w:t>
      </w:r>
      <w:r>
        <w:t>ивного штрафа в  размере 5000 (пять тысяч) рублей.</w:t>
      </w:r>
    </w:p>
    <w:p w:rsidR="00A77B3E" w:rsidP="000D7BF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</w:t>
      </w:r>
      <w:r>
        <w:t>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теле</w:t>
      </w:r>
      <w:r>
        <w:t>фон;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0009 140; УИН: 041076030092</w:t>
      </w:r>
      <w:r>
        <w:t>5001562406144; ОКТМО 35656000; постановление №5-92-156/2024.</w:t>
      </w:r>
    </w:p>
    <w:p w:rsidR="00A77B3E" w:rsidP="000D7BF3">
      <w:pPr>
        <w:ind w:firstLine="709"/>
        <w:jc w:val="both"/>
      </w:pPr>
      <w:r>
        <w:t xml:space="preserve">Разъяснить </w:t>
      </w:r>
      <w:r>
        <w:t>Аказову</w:t>
      </w:r>
      <w:r>
        <w:t xml:space="preserve"> С.С.,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D7BF3">
      <w:pPr>
        <w:ind w:firstLine="709"/>
        <w:jc w:val="both"/>
      </w:pPr>
      <w:r>
        <w:t>Документ, свидетельствующий об уплате административного штрафа, лиц</w:t>
      </w:r>
      <w:r>
        <w:t xml:space="preserve">о, привлеченное к административной ответственности, направляет судье, вынесшему постановление. </w:t>
      </w:r>
    </w:p>
    <w:p w:rsidR="00A77B3E" w:rsidP="000D7BF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D7BF3">
      <w:pPr>
        <w:ind w:firstLine="709"/>
        <w:jc w:val="both"/>
      </w:pPr>
      <w:r>
        <w:t xml:space="preserve">Возложить на </w:t>
      </w:r>
      <w:r>
        <w:t>Аказова</w:t>
      </w:r>
      <w:r>
        <w:t xml:space="preserve"> </w:t>
      </w:r>
      <w:r>
        <w:t>Сейрана</w:t>
      </w:r>
      <w:r>
        <w:t xml:space="preserve"> </w:t>
      </w:r>
      <w:r>
        <w:t>Сейтаблаевича</w:t>
      </w:r>
      <w:r>
        <w:t xml:space="preserve"> обязанность в течен</w:t>
      </w:r>
      <w:r>
        <w:t>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 без назначения врача в Государственном бюджетном учреждении здравоохранения Республики Крым «Крымский научно-практический центр наркологии», расположенном по адресу: Республика Крым, г. Симферополь, ул. Февральская, д. 13.</w:t>
      </w:r>
    </w:p>
    <w:p w:rsidR="00A77B3E" w:rsidP="000D7BF3">
      <w:pPr>
        <w:ind w:firstLine="709"/>
        <w:jc w:val="both"/>
      </w:pPr>
      <w:r>
        <w:t xml:space="preserve">Разъяснить </w:t>
      </w:r>
      <w:r>
        <w:t>Аказову</w:t>
      </w:r>
      <w:r>
        <w:t xml:space="preserve"> С.С.,</w:t>
      </w:r>
      <w:r>
        <w:t xml:space="preserve">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</w:t>
      </w:r>
      <w:r>
        <w:t>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</w:t>
      </w:r>
      <w:r>
        <w:t>олее двух раз предписания лечащего врача.</w:t>
      </w:r>
    </w:p>
    <w:p w:rsidR="00A77B3E" w:rsidP="000D7BF3">
      <w:pPr>
        <w:ind w:firstLine="709"/>
        <w:jc w:val="both"/>
      </w:pPr>
      <w:r>
        <w:t>Контроль за исполнением обязанности пройти профилактические мероприятия у врача – нарколога возложить на ОМВД России по Черноморскому району.</w:t>
      </w:r>
    </w:p>
    <w:p w:rsidR="00A77B3E" w:rsidP="000D7BF3">
      <w:pPr>
        <w:ind w:firstLine="709"/>
        <w:jc w:val="both"/>
      </w:pPr>
      <w:r>
        <w:t>Копию постановления направить в ГБУЗ РК «Крымский научно-практический це</w:t>
      </w:r>
      <w:r>
        <w:t>нтр наркологии»,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</w:t>
      </w:r>
      <w:r>
        <w:t xml:space="preserve">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D7BF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 w:rsidP="000D7BF3">
      <w:pPr>
        <w:ind w:firstLine="709"/>
        <w:jc w:val="both"/>
      </w:pPr>
    </w:p>
    <w:p w:rsidR="00A77B3E" w:rsidP="000D7BF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  <w:t xml:space="preserve">                        О.В. </w:t>
      </w:r>
      <w:r>
        <w:t>Байбарза</w:t>
      </w:r>
    </w:p>
    <w:p w:rsidR="00A77B3E" w:rsidP="000D7BF3">
      <w:pPr>
        <w:ind w:firstLine="709"/>
        <w:jc w:val="both"/>
      </w:pPr>
    </w:p>
    <w:p w:rsidR="000D7BF3" w:rsidP="000D7BF3">
      <w:pPr>
        <w:ind w:firstLine="709"/>
        <w:jc w:val="both"/>
      </w:pPr>
      <w:r>
        <w:t>«СОГЛАСОВАНО»</w:t>
      </w:r>
    </w:p>
    <w:p w:rsidR="000D7BF3" w:rsidP="000D7BF3">
      <w:pPr>
        <w:ind w:firstLine="709"/>
        <w:jc w:val="both"/>
      </w:pPr>
    </w:p>
    <w:p w:rsidR="000D7BF3" w:rsidP="000D7BF3">
      <w:pPr>
        <w:ind w:firstLine="709"/>
        <w:jc w:val="both"/>
      </w:pPr>
      <w:r>
        <w:t>Мировой судья</w:t>
      </w:r>
    </w:p>
    <w:p w:rsidR="000D7BF3" w:rsidP="000D7BF3">
      <w:pPr>
        <w:ind w:firstLine="709"/>
        <w:jc w:val="both"/>
      </w:pPr>
      <w:r>
        <w:t>судебного участка №92</w:t>
      </w:r>
    </w:p>
    <w:p w:rsidR="00A77B3E" w:rsidP="000D7BF3">
      <w:pPr>
        <w:ind w:firstLine="709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0D7BF3">
      <w:pPr>
        <w:ind w:firstLine="709"/>
        <w:jc w:val="both"/>
      </w:pPr>
      <w:r>
        <w:tab/>
      </w:r>
    </w:p>
    <w:p w:rsidR="00A77B3E" w:rsidP="000D7BF3">
      <w:pPr>
        <w:ind w:firstLine="709"/>
        <w:jc w:val="both"/>
      </w:pPr>
    </w:p>
    <w:p w:rsidR="00A77B3E" w:rsidP="000D7BF3">
      <w:pPr>
        <w:ind w:firstLine="709"/>
        <w:jc w:val="both"/>
      </w:pPr>
    </w:p>
    <w:sectPr w:rsidSect="000D7B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F3"/>
    <w:rsid w:val="000D7B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