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96F06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№5-92-159/2019</w:t>
      </w:r>
    </w:p>
    <w:p w:rsidR="00A77B3E" w:rsidP="00896F06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Л Е Н И Е</w:t>
      </w:r>
    </w:p>
    <w:p w:rsidR="00A77B3E" w:rsidP="00896F06">
      <w:pPr>
        <w:jc w:val="both"/>
      </w:pPr>
    </w:p>
    <w:p w:rsidR="00A77B3E" w:rsidP="00896F06">
      <w:pPr>
        <w:jc w:val="both"/>
      </w:pPr>
      <w:r>
        <w:t xml:space="preserve">26 апреля 2019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896F06">
      <w:pPr>
        <w:jc w:val="both"/>
      </w:pPr>
    </w:p>
    <w:p w:rsidR="00A77B3E" w:rsidP="00896F0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–- главного бухгалтера</w:t>
      </w:r>
      <w:r>
        <w:t xml:space="preserve"> НАИМЕНОВАНИЕ ОРГАНИЗАЦИИ -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</w:t>
      </w:r>
      <w:r>
        <w:t>, гражданина РФ, зарегистрированного и проживающего по адресу:</w:t>
      </w:r>
      <w:r>
        <w:t xml:space="preserve"> АДРЕС,</w:t>
      </w:r>
    </w:p>
    <w:p w:rsidR="00896F06" w:rsidP="00896F06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896F06">
      <w:pPr>
        <w:jc w:val="both"/>
      </w:pPr>
      <w:r>
        <w:t xml:space="preserve">                        </w:t>
      </w:r>
      <w:r>
        <w:t xml:space="preserve">                                      </w:t>
      </w:r>
      <w:r>
        <w:t>У С Т А Н О В И Л:</w:t>
      </w:r>
    </w:p>
    <w:p w:rsidR="00A77B3E" w:rsidP="00896F06">
      <w:pPr>
        <w:jc w:val="both"/>
      </w:pPr>
    </w:p>
    <w:p w:rsidR="00A77B3E" w:rsidP="00896F06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Кудусов</w:t>
      </w:r>
      <w:r>
        <w:t xml:space="preserve"> А.А., находясь по адресу: АДРЕС, являясь  должностным лицом, а именно главным бухгалтером НАИМЕНОВАНИЕ ОРГАНИЗАЦИИ, в нарушение Федерального закона от 01.04.1996 года №27-ФЗ «Об индивидуальном (пе</w:t>
      </w:r>
      <w:r>
        <w:t>рсонифицированном) учете в системе обязательного пенсионного страхования», представил в ГУ – Управление Пенсионного фонда Российской Федерации в Черноморском районе Республики Крым (межрайонное), неполные сведения индивидуального (персонифицированного) уче</w:t>
      </w:r>
      <w:r>
        <w:t xml:space="preserve">та о работающих застрахованных лицах на 2 застрахованных лица за май 2018 год. </w:t>
      </w:r>
      <w:r>
        <w:t>Сведения, которые не были включены в отчет по форме СЗВ-М тип «Исходная», а именно отчет по форме СЗВ-М тип «Дополняющая» на 2 застрахованных лица за май 2018 год, срок представ</w:t>
      </w:r>
      <w:r>
        <w:t>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час., в форме электронного документа</w:t>
      </w:r>
      <w:r>
        <w:t xml:space="preserve"> с использованием информ</w:t>
      </w:r>
      <w:r>
        <w:t>ационно-телекоммуникационных сетей.</w:t>
      </w:r>
    </w:p>
    <w:p w:rsidR="00A77B3E" w:rsidP="00896F06">
      <w:pPr>
        <w:jc w:val="both"/>
      </w:pPr>
      <w:r>
        <w:t xml:space="preserve">В судебное заседание </w:t>
      </w:r>
      <w:r>
        <w:t>Кудусов</w:t>
      </w:r>
      <w:r>
        <w:t xml:space="preserve"> А.А. не явился, о дне, времени и месте рассмотрения дела извещен в установленном законом порядке, о чем в деле имеется телефонограмма, согласно которой просит дело рассмотреть в его отсутстви</w:t>
      </w:r>
      <w:r>
        <w:t>е, с правонарушением по ст.15.33.2 КоАП РФ согласен.</w:t>
      </w:r>
    </w:p>
    <w:p w:rsidR="00A77B3E" w:rsidP="00896F06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896F06">
      <w:pPr>
        <w:ind w:firstLine="720"/>
        <w:jc w:val="both"/>
      </w:pPr>
      <w:r>
        <w:t>Мировой судья, исследовав материалы дела, приходит к мнению о пра</w:t>
      </w:r>
      <w:r>
        <w:t xml:space="preserve">вомерности вменения в действия </w:t>
      </w:r>
      <w:r>
        <w:t>Кудусова</w:t>
      </w:r>
      <w:r>
        <w:t xml:space="preserve"> А.А.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</w:t>
      </w:r>
      <w:r>
        <w:t>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</w:t>
      </w:r>
      <w:r>
        <w:t>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896F06">
      <w:pPr>
        <w:jc w:val="both"/>
      </w:pPr>
      <w:r>
        <w:tab/>
        <w:t xml:space="preserve">В соответствии со ст. 2.1 КоАП РФ административным правонарушением признается противоправное, </w:t>
      </w:r>
      <w:r>
        <w:t>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96F06">
      <w:pPr>
        <w:ind w:firstLine="720"/>
        <w:jc w:val="both"/>
      </w:pPr>
      <w:r>
        <w:t>Главой 26 КоАП РФ предусмотрены п</w:t>
      </w:r>
      <w:r>
        <w:t>редмет доказывания, доказательства, оценка доказательств.</w:t>
      </w:r>
    </w:p>
    <w:p w:rsidR="00A77B3E" w:rsidP="00896F06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</w:t>
      </w:r>
      <w:r>
        <w:t xml:space="preserve"> убеждению,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896F06">
      <w:pPr>
        <w:ind w:firstLine="720"/>
        <w:jc w:val="both"/>
      </w:pPr>
      <w:r>
        <w:t>В соответствии с п.2.2 ст.11 Федерального Закона от 01.04.1996 года №27-</w:t>
      </w:r>
      <w:r>
        <w:t>ФЗ «Об индивидуальном (персонифицированном) учете в системе обязательного страхования» (в ред. Федерального закона от 03.07.2016 N 250-ФЗ) страхователь ежемесячно не позднее 15-го числа месяца, следующего за отчетным периодом - месяцем, представляет о кажд</w:t>
      </w:r>
      <w:r>
        <w:t>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</w:t>
      </w:r>
      <w:r>
        <w:t>, оказание услуг, договоры авторского заказа, договоры об отчуждении исключительного права на произведени</w:t>
      </w:r>
      <w:r>
        <w:t>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</w:t>
      </w:r>
      <w:r>
        <w:t>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</w:t>
      </w:r>
      <w:r>
        <w:t>ере налогоплательщика застрахованного лица).</w:t>
      </w:r>
    </w:p>
    <w:p w:rsidR="00A77B3E" w:rsidP="00896F06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</w:t>
      </w:r>
      <w:r>
        <w:t>олнением своих служебных обязанностей.</w:t>
      </w:r>
    </w:p>
    <w:p w:rsidR="00A77B3E" w:rsidP="00896F06">
      <w:pPr>
        <w:ind w:firstLine="720"/>
        <w:jc w:val="both"/>
      </w:pPr>
      <w:r>
        <w:t xml:space="preserve">Факт совершения </w:t>
      </w:r>
      <w:r>
        <w:t>Кудусовым</w:t>
      </w:r>
      <w:r>
        <w:t xml:space="preserve"> А.А. административного правонарушения подтверждается:</w:t>
      </w:r>
    </w:p>
    <w:p w:rsidR="00A77B3E" w:rsidP="00896F06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896F06">
      <w:pPr>
        <w:ind w:firstLine="720"/>
        <w:jc w:val="both"/>
      </w:pPr>
      <w:r>
        <w:t>- уведомлением о регистрации юридического лица в территориальном орг</w:t>
      </w:r>
      <w:r>
        <w:t>ане Пенсионного фонда РФ (л.д.2);</w:t>
      </w:r>
    </w:p>
    <w:p w:rsidR="00A77B3E" w:rsidP="00896F06">
      <w:pPr>
        <w:ind w:firstLine="720"/>
        <w:jc w:val="both"/>
      </w:pPr>
      <w:r>
        <w:t>- выпиской из Единого государственного реестра юридических лиц (л.д.3-8);</w:t>
      </w:r>
    </w:p>
    <w:p w:rsidR="00A77B3E" w:rsidP="00896F06">
      <w:pPr>
        <w:ind w:firstLine="720"/>
        <w:jc w:val="both"/>
      </w:pPr>
      <w:r>
        <w:t>- копией отчета по форме СЗВ-М тип «Исходная» за май 2018 года, представленный ГУ – УПФ Российской Федерации в Черноморском районе Республики Крым (</w:t>
      </w:r>
      <w:r>
        <w:t>межрайонное) ДАТА (л.д.9);</w:t>
      </w:r>
    </w:p>
    <w:p w:rsidR="00A77B3E" w:rsidP="00896F06">
      <w:pPr>
        <w:ind w:firstLine="720"/>
        <w:jc w:val="both"/>
      </w:pPr>
      <w:r>
        <w:t>- копией извещения о доставке (л.д.10);</w:t>
      </w:r>
    </w:p>
    <w:p w:rsidR="00A77B3E" w:rsidP="00896F06">
      <w:pPr>
        <w:ind w:firstLine="720"/>
        <w:jc w:val="both"/>
      </w:pPr>
      <w:r>
        <w:t>- копией отчета по форме СЗВ-М тип «Дополняющая» за май 2018 года, представленный ГУ – УПФ Российской Федерации в Черноморском районе Республики Крым (межрайонное) ДАТА (л.д.11);</w:t>
      </w:r>
    </w:p>
    <w:p w:rsidR="00A77B3E" w:rsidP="00896F06">
      <w:pPr>
        <w:ind w:firstLine="720"/>
        <w:jc w:val="both"/>
      </w:pPr>
      <w:r>
        <w:t>- копией и</w:t>
      </w:r>
      <w:r>
        <w:t>звещения о доставке (л.д.12);</w:t>
      </w:r>
    </w:p>
    <w:p w:rsidR="00A77B3E" w:rsidP="00896F06">
      <w:pPr>
        <w:ind w:firstLine="720"/>
        <w:jc w:val="both"/>
      </w:pPr>
      <w:r>
        <w:t>- копией приказа №НОМЕР</w:t>
      </w:r>
      <w:r>
        <w:t xml:space="preserve">-К </w:t>
      </w:r>
      <w:r>
        <w:t>от</w:t>
      </w:r>
      <w:r>
        <w:t xml:space="preserve"> </w:t>
      </w:r>
      <w:r>
        <w:t>ДАТА</w:t>
      </w:r>
      <w:r>
        <w:t xml:space="preserve"> о назначении </w:t>
      </w:r>
      <w:r>
        <w:t>Кудусова</w:t>
      </w:r>
      <w:r>
        <w:t xml:space="preserve"> А.А. с ДАТА на должность главного бухгалтера НАИМЕНОВАНИЕ ОРГАНИЗАЦИИ (л.д.14).</w:t>
      </w:r>
    </w:p>
    <w:p w:rsidR="00A77B3E" w:rsidP="00896F06">
      <w:pPr>
        <w:ind w:firstLine="720"/>
        <w:jc w:val="both"/>
      </w:pPr>
      <w:r>
        <w:t xml:space="preserve">За совершенное </w:t>
      </w:r>
      <w:r>
        <w:t>Кудусовым</w:t>
      </w:r>
      <w:r>
        <w:t xml:space="preserve"> А.А.  административное правонарушение предусмотрена ответственность </w:t>
      </w:r>
      <w:r>
        <w:t xml:space="preserve">по ст.15.33.2 КоАП РФ, согласно которой непредставление в </w:t>
      </w:r>
      <w:r>
        <w:t>установленный</w:t>
      </w:r>
      <w:r>
        <w:t xml:space="preserve"> законодательством Российской Федерации об индивидуальном (персонифицированном) </w:t>
      </w:r>
      <w:r>
        <w:t>учете в системе обязательного пенсионного страхования срок либо отказ от представления в органы Пенсионно</w:t>
      </w:r>
      <w:r>
        <w:t>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</w:t>
      </w:r>
      <w:r>
        <w:t>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896F0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Кудусова</w:t>
      </w:r>
      <w:r>
        <w:t xml:space="preserve"> А.А. в совершен</w:t>
      </w:r>
      <w:r>
        <w:t>ии административного правонарушения установлена, и его действия правильно квалифицированы ст.15.33.2 КоАП РФ.</w:t>
      </w:r>
    </w:p>
    <w:p w:rsidR="00A77B3E" w:rsidP="00896F06">
      <w:pPr>
        <w:ind w:firstLine="720"/>
        <w:jc w:val="both"/>
      </w:pPr>
      <w:r>
        <w:t xml:space="preserve">Отягчающих и смягчающих ответственность </w:t>
      </w:r>
      <w:r>
        <w:t>Кудусова</w:t>
      </w:r>
      <w:r>
        <w:t xml:space="preserve"> А.А. обстоятельств, предусмотренных ст.ст.4.2, 4.3 КоАП РФ, судом не установлено.</w:t>
      </w:r>
    </w:p>
    <w:p w:rsidR="00A77B3E" w:rsidP="00896F06">
      <w:pPr>
        <w:ind w:firstLine="720"/>
        <w:jc w:val="both"/>
      </w:pPr>
      <w:r>
        <w:t xml:space="preserve">Учитывая </w:t>
      </w:r>
      <w:r>
        <w:t>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896F06">
      <w:pPr>
        <w:ind w:firstLine="720"/>
        <w:jc w:val="both"/>
      </w:pPr>
      <w:r>
        <w:t>На основани</w:t>
      </w:r>
      <w:r>
        <w:t>ист.15.33.2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896F06" w:rsidP="00896F06">
      <w:pPr>
        <w:ind w:firstLine="720"/>
        <w:jc w:val="both"/>
      </w:pPr>
    </w:p>
    <w:p w:rsidR="00A77B3E" w:rsidP="00896F06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896F06">
      <w:pPr>
        <w:jc w:val="both"/>
      </w:pPr>
    </w:p>
    <w:p w:rsidR="00A77B3E" w:rsidP="00896F06">
      <w:pPr>
        <w:jc w:val="both"/>
      </w:pPr>
      <w:r>
        <w:tab/>
        <w:t xml:space="preserve">Должностное лицо - главного бухгалтера НАИМЕНОВАНИЕ ОРГАНИЗАЦИИ - </w:t>
      </w:r>
      <w:r>
        <w:t>Кудусова</w:t>
      </w:r>
      <w:r>
        <w:t xml:space="preserve"> Арсена </w:t>
      </w:r>
      <w:r>
        <w:t>Азизовича</w:t>
      </w:r>
      <w:r>
        <w:t>, ПАСПОР</w:t>
      </w:r>
      <w:r>
        <w:t>ТНЫЕ ДАННЫЕ</w:t>
      </w:r>
      <w:r>
        <w:t>, гражданина РФ,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896F06">
      <w:pPr>
        <w:jc w:val="both"/>
      </w:pPr>
      <w:r>
        <w:tab/>
        <w:t>Реквизиты для уп</w:t>
      </w:r>
      <w:r>
        <w:t>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</w:t>
      </w:r>
      <w:r>
        <w:t xml:space="preserve"> получателя: 910201001, КБК 39211620010066000140, ОКТМО 35656401 – (уплата штрафа по СЗВ-М), постановление №5-92-159/2019.</w:t>
      </w:r>
    </w:p>
    <w:p w:rsidR="00A77B3E" w:rsidP="00896F06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96F06">
      <w:pPr>
        <w:ind w:firstLine="720"/>
        <w:jc w:val="both"/>
      </w:pPr>
      <w:r>
        <w:t>Постановление може</w:t>
      </w:r>
      <w:r>
        <w:t>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96F06">
      <w:pPr>
        <w:jc w:val="both"/>
      </w:pPr>
    </w:p>
    <w:p w:rsidR="00A77B3E" w:rsidP="00896F0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896F06">
      <w:pPr>
        <w:jc w:val="both"/>
      </w:pPr>
    </w:p>
    <w:p w:rsidR="00A77B3E" w:rsidP="00896F06">
      <w:pPr>
        <w:jc w:val="both"/>
      </w:pPr>
    </w:p>
    <w:p w:rsidR="00896F06" w:rsidRPr="006D51A8" w:rsidP="00896F06">
      <w:pPr>
        <w:ind w:firstLine="720"/>
        <w:jc w:val="both"/>
      </w:pPr>
      <w:r w:rsidRPr="006D51A8">
        <w:t>«СОГЛАСОВАНО»</w:t>
      </w:r>
    </w:p>
    <w:p w:rsidR="00896F06" w:rsidRPr="006D51A8" w:rsidP="00896F06">
      <w:pPr>
        <w:ind w:firstLine="720"/>
        <w:jc w:val="both"/>
      </w:pPr>
    </w:p>
    <w:p w:rsidR="00896F06" w:rsidRPr="006D51A8" w:rsidP="00896F06">
      <w:pPr>
        <w:ind w:firstLine="720"/>
        <w:jc w:val="both"/>
      </w:pPr>
      <w:r w:rsidRPr="006D51A8">
        <w:t>Мировой судья</w:t>
      </w:r>
    </w:p>
    <w:p w:rsidR="00896F06" w:rsidRPr="006D51A8" w:rsidP="00896F06">
      <w:pPr>
        <w:ind w:firstLine="720"/>
        <w:jc w:val="both"/>
      </w:pPr>
      <w:r w:rsidRPr="006D51A8">
        <w:t>судебного участка №92</w:t>
      </w:r>
    </w:p>
    <w:p w:rsidR="00896F06" w:rsidRPr="006D51A8" w:rsidP="00896F0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896F06">
      <w:pPr>
        <w:jc w:val="both"/>
      </w:pPr>
    </w:p>
    <w:p w:rsidR="00A77B3E" w:rsidP="00896F06">
      <w:pPr>
        <w:jc w:val="both"/>
      </w:pPr>
    </w:p>
    <w:p w:rsidR="00A77B3E" w:rsidP="00896F06">
      <w:pPr>
        <w:jc w:val="both"/>
      </w:pPr>
    </w:p>
    <w:p w:rsidR="00A77B3E" w:rsidP="00896F06">
      <w:pPr>
        <w:jc w:val="both"/>
      </w:pPr>
    </w:p>
    <w:p w:rsidR="00A77B3E" w:rsidP="00896F06">
      <w:pPr>
        <w:jc w:val="both"/>
      </w:pPr>
    </w:p>
    <w:p w:rsidR="00A77B3E" w:rsidP="00896F06">
      <w:pPr>
        <w:jc w:val="both"/>
      </w:pPr>
    </w:p>
    <w:p w:rsidR="00A77B3E" w:rsidP="00896F06">
      <w:pPr>
        <w:jc w:val="both"/>
      </w:pPr>
    </w:p>
    <w:p w:rsidR="00A77B3E" w:rsidP="00896F06">
      <w:pPr>
        <w:jc w:val="both"/>
      </w:pPr>
    </w:p>
    <w:p w:rsidR="00A77B3E" w:rsidP="00896F06">
      <w:pPr>
        <w:jc w:val="both"/>
      </w:pPr>
    </w:p>
    <w:p w:rsidR="00A77B3E" w:rsidP="00896F06">
      <w:pPr>
        <w:jc w:val="both"/>
      </w:pPr>
    </w:p>
    <w:p w:rsidR="00A77B3E" w:rsidP="00896F06">
      <w:pPr>
        <w:jc w:val="both"/>
      </w:pPr>
    </w:p>
    <w:p w:rsidR="00A77B3E" w:rsidP="00896F06">
      <w:pPr>
        <w:jc w:val="both"/>
      </w:pPr>
    </w:p>
    <w:p w:rsidR="00A77B3E" w:rsidP="00896F06">
      <w:pPr>
        <w:jc w:val="both"/>
      </w:pPr>
    </w:p>
    <w:p w:rsidR="00A77B3E" w:rsidP="00896F06">
      <w:pPr>
        <w:jc w:val="both"/>
      </w:pPr>
    </w:p>
    <w:p w:rsidR="00A77B3E" w:rsidP="00896F06">
      <w:pPr>
        <w:jc w:val="both"/>
      </w:pPr>
    </w:p>
    <w:p w:rsidR="00A77B3E" w:rsidP="00896F06">
      <w:pPr>
        <w:jc w:val="both"/>
      </w:pPr>
    </w:p>
    <w:p w:rsidR="00A77B3E" w:rsidP="00896F06">
      <w:pPr>
        <w:jc w:val="both"/>
      </w:pPr>
    </w:p>
    <w:p w:rsidR="00A77B3E" w:rsidP="00896F06">
      <w:pPr>
        <w:jc w:val="both"/>
      </w:pPr>
    </w:p>
    <w:sectPr w:rsidSect="00896F0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06"/>
    <w:rsid w:val="006D51A8"/>
    <w:rsid w:val="00896F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