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E3436">
      <w:pPr>
        <w:jc w:val="right"/>
      </w:pPr>
      <w:r>
        <w:t xml:space="preserve">     Дело №5-92-163/2018</w:t>
      </w:r>
    </w:p>
    <w:p w:rsidR="00A77B3E" w:rsidP="002E3436">
      <w:pPr>
        <w:jc w:val="center"/>
      </w:pPr>
      <w:r>
        <w:t>П</w:t>
      </w:r>
      <w:r>
        <w:t xml:space="preserve"> О С Т А Н О В Л Е Н И Е</w:t>
      </w:r>
    </w:p>
    <w:p w:rsidR="002E3436" w:rsidP="002E3436">
      <w:pPr>
        <w:jc w:val="center"/>
      </w:pPr>
    </w:p>
    <w:p w:rsidR="00A77B3E" w:rsidP="002E3436">
      <w:pPr>
        <w:jc w:val="both"/>
      </w:pPr>
      <w:r>
        <w:t xml:space="preserve">16 апреля 2018 года                                                            </w:t>
      </w:r>
      <w:r>
        <w:t xml:space="preserve">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2E3436" w:rsidP="002E3436">
      <w:pPr>
        <w:jc w:val="both"/>
      </w:pPr>
    </w:p>
    <w:p w:rsidR="00A77B3E" w:rsidP="002E3436">
      <w:pPr>
        <w:ind w:firstLine="720"/>
        <w:jc w:val="both"/>
      </w:pPr>
      <w:r>
        <w:t xml:space="preserve">Мировой судья судебного участка №92 </w:t>
      </w:r>
      <w:r>
        <w:t xml:space="preserve">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ч.1 ст.19.24 КоАП РФ в отношении </w:t>
      </w:r>
      <w:r>
        <w:t>Доброскок</w:t>
      </w:r>
      <w:r>
        <w:t xml:space="preserve"> Виктора Валерьевича, ПАСПОРТНЫЕ ДАННЫЕ, </w:t>
      </w:r>
      <w:r>
        <w:t>граждан</w:t>
      </w:r>
      <w:r>
        <w:t>ина Российской Федерации, работающего по найму, холостого, зарегистрированного и проживающего по адресу: АДРЕС,</w:t>
      </w:r>
    </w:p>
    <w:p w:rsidR="00A77B3E" w:rsidP="002E3436">
      <w:pPr>
        <w:jc w:val="center"/>
      </w:pPr>
      <w:r>
        <w:t>У С Т А Н О В И Л:</w:t>
      </w:r>
    </w:p>
    <w:p w:rsidR="00A77B3E" w:rsidP="002E3436">
      <w:pPr>
        <w:ind w:firstLine="720"/>
        <w:jc w:val="both"/>
      </w:pPr>
      <w:r>
        <w:t>Доброскок</w:t>
      </w:r>
      <w:r>
        <w:t xml:space="preserve"> В.В. совершил несоблюдение лицом, в отношении которого установлен адми</w:t>
      </w:r>
      <w:r>
        <w:t>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2E3436">
      <w:pPr>
        <w:ind w:firstLine="720"/>
        <w:jc w:val="both"/>
      </w:pPr>
      <w:r>
        <w:t xml:space="preserve">ДАТА в ВРЕМЯ часов, </w:t>
      </w:r>
      <w:r>
        <w:t>Доб</w:t>
      </w:r>
      <w:r>
        <w:t>роскок</w:t>
      </w:r>
      <w:r>
        <w:t xml:space="preserve"> В.В. отсутствовал по месту жительства: АДРЕС, чем нарушил п.1 решения Черноморского районного суда Республики Крым от 07.02.2018 года №2а-227/2018, а именно находиться по месту жительства с 21-00 часа по 05-00 часов следующего дня, т.е. совершил адм</w:t>
      </w:r>
      <w:r>
        <w:t xml:space="preserve">инистративное правонарушение, предусмотренное ч.1 ст.19.24 КоАП РФ. </w:t>
      </w:r>
      <w:r>
        <w:tab/>
      </w:r>
    </w:p>
    <w:p w:rsidR="00A77B3E" w:rsidP="002E3436">
      <w:pPr>
        <w:ind w:firstLine="720"/>
        <w:jc w:val="both"/>
      </w:pPr>
      <w:r>
        <w:t xml:space="preserve">В судебном заседании </w:t>
      </w:r>
      <w:r>
        <w:t>Доброскок</w:t>
      </w:r>
      <w:r>
        <w:t xml:space="preserve"> В.В., свою вину признал в полном объеме, в содеянном раскаивается.</w:t>
      </w:r>
    </w:p>
    <w:p w:rsidR="00A77B3E" w:rsidP="002E3436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</w:t>
      </w:r>
      <w:r>
        <w:t xml:space="preserve">материалы дела, суд приходит к выводу, что вина </w:t>
      </w:r>
      <w:r>
        <w:t>Доброскок</w:t>
      </w:r>
      <w:r>
        <w:t xml:space="preserve"> В.В., в совершении административного правонарушения, предусмотренного ч.1 ст.19.24 Кодекса РФ об административных правонарушениях, установлена. </w:t>
      </w:r>
    </w:p>
    <w:p w:rsidR="00A77B3E" w:rsidP="002E3436">
      <w:pPr>
        <w:ind w:firstLine="720"/>
        <w:jc w:val="both"/>
      </w:pPr>
      <w:r>
        <w:t xml:space="preserve">Факт совершения </w:t>
      </w:r>
      <w:r>
        <w:t>Доброскок</w:t>
      </w:r>
      <w:r>
        <w:t xml:space="preserve"> В.В., указанного правонаруш</w:t>
      </w:r>
      <w:r>
        <w:t xml:space="preserve">ения подтверждается: </w:t>
      </w:r>
    </w:p>
    <w:p w:rsidR="00A77B3E" w:rsidP="002E3436">
      <w:pPr>
        <w:jc w:val="both"/>
      </w:pPr>
      <w:r>
        <w:t xml:space="preserve">- протоколом об административном правонарушении №НОМЕР от ДАТА, из которого следует, что ДАТА в ВРЕМЯ часов, </w:t>
      </w:r>
      <w:r>
        <w:t>Доброскок</w:t>
      </w:r>
      <w:r>
        <w:t xml:space="preserve"> В.В. отсутствовал по месту жительства: АДРЕС, чем нарушил п.1 решения Черноморского районного суда Республики Крым </w:t>
      </w:r>
      <w:r>
        <w:t>от 07.02.2018 года №2а-227/2018, а именно находиться по месту жительства с 21-00 часа по 05-00 часов следующего дня (л.д.1);</w:t>
      </w:r>
    </w:p>
    <w:p w:rsidR="00A77B3E" w:rsidP="002E3436">
      <w:pPr>
        <w:jc w:val="both"/>
      </w:pPr>
      <w:r>
        <w:t>- рапортом сотрудника полиции от ДАТА (л.д.2);</w:t>
      </w:r>
    </w:p>
    <w:p w:rsidR="00A77B3E" w:rsidP="002E3436">
      <w:pPr>
        <w:jc w:val="both"/>
      </w:pPr>
      <w:r>
        <w:t>- копией акта посещения поднадзорного лица по мету жительства или пребывания от ДАТА</w:t>
      </w:r>
      <w:r>
        <w:t xml:space="preserve"> (л.д.3);</w:t>
      </w:r>
    </w:p>
    <w:p w:rsidR="00A77B3E" w:rsidP="002E3436">
      <w:pPr>
        <w:jc w:val="both"/>
      </w:pPr>
      <w:r>
        <w:t xml:space="preserve">- объяснением правонарушителя </w:t>
      </w:r>
      <w:r>
        <w:t>Доброскок</w:t>
      </w:r>
      <w:r>
        <w:t xml:space="preserve"> В.В. от ДАТА (л.д.4);</w:t>
      </w:r>
    </w:p>
    <w:p w:rsidR="00A77B3E" w:rsidP="002E3436">
      <w:pPr>
        <w:jc w:val="both"/>
      </w:pPr>
      <w:r>
        <w:t>- объяснением свидетеля ФИО от ДАТА (л.д.5);</w:t>
      </w:r>
    </w:p>
    <w:p w:rsidR="00A77B3E" w:rsidP="002E3436">
      <w:pPr>
        <w:jc w:val="both"/>
      </w:pPr>
      <w:r>
        <w:t>- копией решения Черноморского районного суда Республики Крым №2а-227/2018 от 07.02.2018 года, вступившего в законную силу 20.02.2018 г., о</w:t>
      </w:r>
      <w:r>
        <w:t xml:space="preserve">б установлении в отношении </w:t>
      </w:r>
      <w:r>
        <w:t>Доброскок</w:t>
      </w:r>
      <w:r>
        <w:t xml:space="preserve"> В.В. административного надзора сроком один год, с установлением ограничений, в том числе в виде – запрещения выхода из дома (квартиры) с 21-00 часа до 05-00 часов утра следующего дня (л.д.7);</w:t>
      </w:r>
    </w:p>
    <w:p w:rsidR="00A77B3E" w:rsidP="002E3436">
      <w:pPr>
        <w:jc w:val="both"/>
      </w:pPr>
      <w:r>
        <w:t>- копией расписки об ознако</w:t>
      </w:r>
      <w:r>
        <w:t>млении с обязанностями поднадзорного лица от ДАТА (л.д.8-9);</w:t>
      </w:r>
    </w:p>
    <w:p w:rsidR="00A77B3E" w:rsidP="002E3436">
      <w:pPr>
        <w:jc w:val="both"/>
      </w:pPr>
      <w:r>
        <w:t>- копией предупреждения от ДАТА (л.д.10);</w:t>
      </w:r>
    </w:p>
    <w:p w:rsidR="00A77B3E" w:rsidP="002E3436">
      <w:pPr>
        <w:jc w:val="both"/>
      </w:pPr>
      <w:r>
        <w:t>- справкой на физическое лицо от ДАТА (л.д.11-12).</w:t>
      </w:r>
    </w:p>
    <w:p w:rsidR="00A77B3E" w:rsidP="002E3436">
      <w:pPr>
        <w:ind w:firstLine="720"/>
        <w:jc w:val="both"/>
      </w:pPr>
      <w:r>
        <w:t xml:space="preserve">За совершенное </w:t>
      </w:r>
      <w:r>
        <w:t>Доброскок</w:t>
      </w:r>
      <w:r>
        <w:t xml:space="preserve"> В.В. административное правонарушение предусмотрена ответственность по ч.1 ст.</w:t>
      </w:r>
      <w:r>
        <w:t>19.24 КоАП РФ, согласно которой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(бездействия) не соде</w:t>
      </w:r>
      <w:r>
        <w:t>ржат уголовно наказуемого деяния,  влечет наложение административного штрафа в размере от одной тысячи до одной тысячи пятисот</w:t>
      </w:r>
      <w:r>
        <w:t xml:space="preserve"> рублей либо административный арест на срок до пятнадцати суток.</w:t>
      </w:r>
    </w:p>
    <w:p w:rsidR="00A77B3E" w:rsidP="002E3436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Доброс</w:t>
      </w:r>
      <w:r>
        <w:t>кок</w:t>
      </w:r>
      <w:r>
        <w:t xml:space="preserve"> В.В., в соответствии со ст. 4.3 КоАП РФ, судом не установлено.</w:t>
      </w:r>
    </w:p>
    <w:p w:rsidR="00A77B3E" w:rsidP="002E3436">
      <w:pPr>
        <w:ind w:firstLine="720"/>
        <w:jc w:val="both"/>
      </w:pPr>
      <w:r>
        <w:t xml:space="preserve">К числу обстоятельств, смягчающих административную ответственность </w:t>
      </w:r>
      <w:r>
        <w:t>Доброскок</w:t>
      </w:r>
      <w:r>
        <w:t xml:space="preserve"> В.В.  согласно ст. 4.2 КоАП РФ, суд относит раскаяние лица, совершившего административное правонарушение.</w:t>
      </w:r>
    </w:p>
    <w:p w:rsidR="00A77B3E" w:rsidP="002E3436">
      <w:pPr>
        <w:ind w:firstLine="720"/>
        <w:jc w:val="both"/>
      </w:pPr>
      <w:r>
        <w:t>При на</w:t>
      </w:r>
      <w:r>
        <w:t>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2E3436">
      <w:pPr>
        <w:ind w:firstLine="720"/>
        <w:jc w:val="both"/>
      </w:pPr>
      <w:r>
        <w:t>Руководствуясь ч.1 ст.19.24, ст. 20.21, 29.10, Кодекса РФ об ад</w:t>
      </w:r>
      <w:r>
        <w:t>министративных правонарушениях, мировой судья</w:t>
      </w:r>
    </w:p>
    <w:p w:rsidR="00A77B3E" w:rsidP="002E3436">
      <w:pPr>
        <w:jc w:val="both"/>
      </w:pPr>
    </w:p>
    <w:p w:rsidR="00A77B3E" w:rsidP="002E3436">
      <w:pPr>
        <w:jc w:val="center"/>
      </w:pPr>
      <w:r>
        <w:t>ПОСТАНОВИЛ:</w:t>
      </w:r>
    </w:p>
    <w:p w:rsidR="00A77B3E" w:rsidP="002E3436">
      <w:pPr>
        <w:jc w:val="both"/>
      </w:pPr>
    </w:p>
    <w:p w:rsidR="00A77B3E" w:rsidP="002E3436">
      <w:pPr>
        <w:ind w:firstLine="720"/>
        <w:jc w:val="both"/>
      </w:pPr>
      <w:r>
        <w:t>Доброскок</w:t>
      </w:r>
      <w:r>
        <w:t xml:space="preserve"> Виктора Валерьевича, ПАСПОРТНЫЕ ДАННЫЕ, УССР, гражданина Российской Федерации, признать виновным в совершении административного правонарушения, предусмотренного ч.1 ст.19.24 КоАП РФ и по</w:t>
      </w:r>
      <w:r>
        <w:t xml:space="preserve">двергнуть административному наказанию в виде административного штрафа в размере 1000 (одна тысяча) рублей.  </w:t>
      </w:r>
    </w:p>
    <w:p w:rsidR="00A77B3E" w:rsidP="002E3436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 xml:space="preserve">/счет № 40101810335100010001, получатель – УФК </w:t>
      </w:r>
      <w:r>
        <w:t>(ОМВД России по Черноморскому району Республики Крым), БИК – 043510001, КПП 911001001, ОКТМО 35656000, ИНН 9110000232, КБК 18811690050056000140, наименование платежа – штраф, УИН 18880491180001340593, постановление №5-92-163/2018.</w:t>
      </w:r>
    </w:p>
    <w:p w:rsidR="00A77B3E" w:rsidP="002E3436">
      <w:pPr>
        <w:ind w:firstLine="720"/>
        <w:jc w:val="both"/>
      </w:pPr>
      <w:r>
        <w:t xml:space="preserve">Разъяснить </w:t>
      </w:r>
      <w:r>
        <w:t>Доброскок</w:t>
      </w:r>
      <w:r>
        <w:t xml:space="preserve"> </w:t>
      </w:r>
      <w:r>
        <w:t>В.В.,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t xml:space="preserve"> либо со дня истечения срока отсрочки или срока рассрочки, предусмотренных статьей 31.5 настоящего Кодекса.</w:t>
      </w:r>
    </w:p>
    <w:p w:rsidR="00A77B3E" w:rsidP="002E3436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</w:t>
      </w:r>
      <w:r>
        <w:t xml:space="preserve"> Крым в течение 10 суток со дня вручения или получения копии постановления.</w:t>
      </w:r>
    </w:p>
    <w:p w:rsidR="00A77B3E" w:rsidP="002E3436">
      <w:pPr>
        <w:jc w:val="both"/>
      </w:pPr>
    </w:p>
    <w:p w:rsidR="00A77B3E" w:rsidP="002E3436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sectPr w:rsidSect="002E343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36"/>
    <w:rsid w:val="002E343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