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4836">
      <w:pPr>
        <w:ind w:firstLine="709"/>
        <w:jc w:val="right"/>
      </w:pPr>
      <w:r>
        <w:t>Дело №5-92-163/2023</w:t>
      </w:r>
    </w:p>
    <w:p w:rsidR="00A77B3E" w:rsidP="006A4836">
      <w:pPr>
        <w:ind w:firstLine="709"/>
        <w:jc w:val="right"/>
      </w:pPr>
      <w:r>
        <w:t xml:space="preserve">                                                    УИД: 91MS0092-01-2023-000678-24</w:t>
      </w:r>
    </w:p>
    <w:p w:rsidR="00A77B3E" w:rsidP="006A4836">
      <w:pPr>
        <w:ind w:firstLine="709"/>
        <w:jc w:val="both"/>
      </w:pPr>
    </w:p>
    <w:p w:rsidR="00A77B3E" w:rsidP="006A4836">
      <w:pPr>
        <w:ind w:firstLine="709"/>
        <w:jc w:val="both"/>
      </w:pPr>
      <w:r>
        <w:t xml:space="preserve">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6A4836">
      <w:pPr>
        <w:ind w:firstLine="709"/>
        <w:jc w:val="both"/>
      </w:pPr>
    </w:p>
    <w:p w:rsidR="00A77B3E" w:rsidP="006A4836">
      <w:pPr>
        <w:jc w:val="both"/>
      </w:pPr>
      <w:r>
        <w:t xml:space="preserve">20 июня 2023 года  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6A4836">
      <w:pPr>
        <w:ind w:firstLine="709"/>
        <w:jc w:val="both"/>
      </w:pPr>
    </w:p>
    <w:p w:rsidR="00A77B3E" w:rsidP="006A483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ч.3 ст.19.24 КоАП РФ, в отношении </w:t>
      </w:r>
      <w:r>
        <w:t>Вакулюк</w:t>
      </w:r>
      <w:r>
        <w:t xml:space="preserve"> Сергея Михайловича, ПАСПОРТНЫЕ ДАННЫЕ, гражданина Российской Федерации, ПАСПОРТНЫЕ ДАННЫЕ, работающего по найму, зарегистрированного по адресу: АДРЕС</w:t>
      </w:r>
      <w:r>
        <w:t xml:space="preserve">, проживающего по адресу: АДРЕС, </w:t>
      </w:r>
    </w:p>
    <w:p w:rsidR="00A77B3E" w:rsidP="006A4836">
      <w:pPr>
        <w:ind w:firstLine="709"/>
        <w:jc w:val="both"/>
      </w:pPr>
    </w:p>
    <w:p w:rsidR="00A77B3E" w:rsidP="006A4836">
      <w:pPr>
        <w:ind w:firstLine="709"/>
        <w:jc w:val="both"/>
      </w:pPr>
      <w:r>
        <w:t xml:space="preserve">                                    </w:t>
      </w:r>
      <w:r>
        <w:t xml:space="preserve">          У С Т А Н О В И Л:</w:t>
      </w:r>
    </w:p>
    <w:p w:rsidR="00A77B3E" w:rsidP="006A4836">
      <w:pPr>
        <w:ind w:firstLine="709"/>
        <w:jc w:val="both"/>
      </w:pPr>
    </w:p>
    <w:p w:rsidR="00A77B3E" w:rsidP="006A4836">
      <w:pPr>
        <w:ind w:firstLine="709"/>
        <w:jc w:val="both"/>
      </w:pPr>
      <w:r>
        <w:t>Вакулюк</w:t>
      </w:r>
      <w:r>
        <w:t xml:space="preserve"> С.М. совершил повторное в течение одного года, несоблюдение лицом, в отношении которого установлен административный надзор, административног</w:t>
      </w:r>
      <w:r>
        <w:t>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6A4836">
      <w:pPr>
        <w:ind w:firstLine="709"/>
        <w:jc w:val="both"/>
      </w:pPr>
      <w:r>
        <w:t xml:space="preserve">ДАТА в ВРЕМЯ часов </w:t>
      </w:r>
      <w:r>
        <w:t>Вакулюк</w:t>
      </w:r>
      <w:r>
        <w:t xml:space="preserve"> С.М., находясь под административным надзором, о</w:t>
      </w:r>
      <w:r>
        <w:t xml:space="preserve">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запрет пребывания вне жилого или иного помещения, являющегос</w:t>
      </w:r>
      <w:r>
        <w:t>я местом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</w:t>
      </w:r>
      <w:r>
        <w:t>т</w:t>
      </w:r>
      <w:r>
        <w:t>.19.24 КоАП РФ.</w:t>
      </w:r>
    </w:p>
    <w:p w:rsidR="00A77B3E" w:rsidP="006A4836">
      <w:pPr>
        <w:ind w:firstLine="709"/>
        <w:jc w:val="both"/>
      </w:pPr>
      <w:r>
        <w:t xml:space="preserve">В судебном заседании </w:t>
      </w:r>
      <w:r>
        <w:t>Вакулюк</w:t>
      </w:r>
      <w:r>
        <w:t xml:space="preserve"> С.М. свою вину в совершении административного правонарушения признал, в содеянном раскаялся, пояснил что вечером ДАТА был в гостях у матери, после ужина прилег отдохнуть и уснул.</w:t>
      </w:r>
    </w:p>
    <w:p w:rsidR="00A77B3E" w:rsidP="006A4836">
      <w:pPr>
        <w:ind w:firstLine="709"/>
        <w:jc w:val="both"/>
      </w:pPr>
      <w:r>
        <w:t>Выслушав пояснения лица, в отно</w:t>
      </w:r>
      <w:r>
        <w:t xml:space="preserve">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Вакулюк</w:t>
      </w:r>
      <w:r>
        <w:t xml:space="preserve"> С.М., в совершении административного правонарушения, предусмотренного ч.3 ст.19.24 Кодекса РФ об администрати</w:t>
      </w:r>
      <w:r>
        <w:t>вных правонарушениях, установлена.</w:t>
      </w:r>
    </w:p>
    <w:p w:rsidR="00A77B3E" w:rsidP="006A4836">
      <w:pPr>
        <w:ind w:firstLine="709"/>
        <w:jc w:val="both"/>
      </w:pPr>
      <w:r>
        <w:t xml:space="preserve">Факт совершения </w:t>
      </w:r>
      <w:r>
        <w:t>Вакулюк</w:t>
      </w:r>
      <w:r>
        <w:t xml:space="preserve"> С.М. указанного правонарушения подтверждается:</w:t>
      </w:r>
    </w:p>
    <w:p w:rsidR="00A77B3E" w:rsidP="006A4836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6A4836">
      <w:pPr>
        <w:ind w:firstLine="709"/>
        <w:jc w:val="both"/>
      </w:pPr>
      <w:r>
        <w:t>- ко</w:t>
      </w:r>
      <w:r>
        <w:t>пией акта посещения поднадзорного лица от ДАТА (л.д.3);</w:t>
      </w:r>
    </w:p>
    <w:p w:rsidR="00A77B3E" w:rsidP="006A4836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</w:t>
      </w:r>
      <w:r>
        <w:t>Вакулюк</w:t>
      </w:r>
      <w:r>
        <w:t xml:space="preserve"> С.М. установлен административный надз</w:t>
      </w:r>
      <w:r>
        <w:t>ор на срок два года и установлены административные ограничения, в том числе - запрет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(л.д.4-5);</w:t>
      </w:r>
    </w:p>
    <w:p w:rsidR="00A77B3E" w:rsidP="006A4836">
      <w:pPr>
        <w:ind w:firstLine="709"/>
        <w:jc w:val="both"/>
      </w:pPr>
      <w:r>
        <w:t>- к</w:t>
      </w:r>
      <w:r>
        <w:t xml:space="preserve">опией постановления мирового судьи судебного участка №93 Черноморского судебного участка Республики Крым, </w:t>
      </w:r>
      <w:r>
        <w:t>и.о</w:t>
      </w:r>
      <w:r>
        <w:t>. мирового судьи судебного участка №92 Черноморского судебного района №НОМЕР</w:t>
      </w:r>
      <w:r>
        <w:t xml:space="preserve"> от ДАТА, вступившего в законную силу ДАТА, о привлечении </w:t>
      </w:r>
      <w:r>
        <w:t>Вакулю</w:t>
      </w:r>
      <w:r>
        <w:t>к</w:t>
      </w:r>
      <w:r>
        <w:t xml:space="preserve"> С.М. к административной ответственности по ч.1 ст.19.24 КоАП РФ (л.д.6).</w:t>
      </w:r>
    </w:p>
    <w:p w:rsidR="00A77B3E" w:rsidP="006A4836">
      <w:pPr>
        <w:ind w:firstLine="709"/>
        <w:jc w:val="both"/>
      </w:pPr>
      <w:r>
        <w:t>- копией расписки о разъяснении обязанностей и прав поднадзорного лица от ДАТА (л.д.5);</w:t>
      </w:r>
    </w:p>
    <w:p w:rsidR="00A77B3E" w:rsidP="006A4836">
      <w:pPr>
        <w:ind w:firstLine="709"/>
        <w:jc w:val="both"/>
      </w:pPr>
      <w:r>
        <w:t xml:space="preserve">- копией предупреждения, вынесенного поднадзорному </w:t>
      </w:r>
      <w:r>
        <w:t>Вакулюк</w:t>
      </w:r>
      <w:r>
        <w:t xml:space="preserve"> С.М. ДАТА (л.д.8).</w:t>
      </w:r>
    </w:p>
    <w:p w:rsidR="00A77B3E" w:rsidP="006A4836">
      <w:pPr>
        <w:ind w:firstLine="709"/>
        <w:jc w:val="both"/>
      </w:pPr>
      <w:r>
        <w:t>Оснований стави</w:t>
      </w:r>
      <w:r>
        <w:t>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A4836">
      <w:pPr>
        <w:ind w:firstLine="709"/>
        <w:jc w:val="both"/>
      </w:pPr>
      <w:r>
        <w:t xml:space="preserve">За совершенное </w:t>
      </w:r>
      <w:r>
        <w:t>Вакулюк</w:t>
      </w:r>
      <w:r>
        <w:t xml:space="preserve"> С.М. административное правона</w:t>
      </w:r>
      <w:r>
        <w:t>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</w:t>
      </w:r>
      <w:r>
        <w:t>аказуемого деяния,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</w:t>
      </w:r>
      <w:r>
        <w:t>еняться обязательные работы либо административный арест, в размере от двух тысяч до двух тысяч пятисот рублей.</w:t>
      </w:r>
    </w:p>
    <w:p w:rsidR="00A77B3E" w:rsidP="006A4836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</w:t>
      </w:r>
      <w:r>
        <w:t>тивное правонарушение.</w:t>
      </w:r>
    </w:p>
    <w:p w:rsidR="00A77B3E" w:rsidP="006A4836">
      <w:pPr>
        <w:ind w:firstLine="709"/>
        <w:jc w:val="both"/>
      </w:pPr>
      <w:r>
        <w:t xml:space="preserve">Отягчающих ответственность </w:t>
      </w:r>
      <w:r>
        <w:t>Вакулюк</w:t>
      </w:r>
      <w:r>
        <w:t xml:space="preserve"> С.М.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A4836">
      <w:pPr>
        <w:ind w:firstLine="709"/>
        <w:jc w:val="both"/>
      </w:pPr>
      <w:r>
        <w:t xml:space="preserve">Учитывая вышеизложенное, характер совершенного </w:t>
      </w:r>
      <w:r>
        <w:t>Вакулюк</w:t>
      </w:r>
      <w:r>
        <w:t xml:space="preserve"> С.М.  админи</w:t>
      </w:r>
      <w:r>
        <w:t>стративного правонарушения, степень его вины и личность, на иждивении нетрудоспособных лиц не имеет, не трудоустроен, наличие обстоятельств смягчающих и отсутствие обстоятельств отягчающих административную ответственность, исходя из принципа разумности и с</w:t>
      </w:r>
      <w:r>
        <w:t>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6A4836">
      <w:pPr>
        <w:ind w:firstLine="709"/>
        <w:jc w:val="both"/>
      </w:pPr>
      <w:r>
        <w:t xml:space="preserve">Сведений о том, что </w:t>
      </w:r>
      <w:r>
        <w:t>Вакулюк</w:t>
      </w:r>
      <w:r>
        <w:t xml:space="preserve"> С</w:t>
      </w:r>
      <w:r>
        <w:t>.М.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6A4836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руководствуясь ст.ст</w:t>
      </w:r>
      <w:r>
        <w:t>.23.1, 29.9-29.11 КРФ о АП, мировой судья, -</w:t>
      </w:r>
    </w:p>
    <w:p w:rsidR="006A4836" w:rsidP="006A4836">
      <w:pPr>
        <w:ind w:firstLine="709"/>
        <w:jc w:val="both"/>
      </w:pPr>
    </w:p>
    <w:p w:rsidR="00A77B3E" w:rsidP="006A4836">
      <w:pPr>
        <w:ind w:firstLine="709"/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6A4836">
      <w:pPr>
        <w:ind w:firstLine="709"/>
        <w:jc w:val="both"/>
      </w:pPr>
    </w:p>
    <w:p w:rsidR="00A77B3E" w:rsidP="006A4836">
      <w:pPr>
        <w:ind w:firstLine="709"/>
        <w:jc w:val="both"/>
      </w:pPr>
      <w:r>
        <w:t>Вакулюк</w:t>
      </w:r>
      <w:r>
        <w:t xml:space="preserve"> Сергея Михайловича,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РФ, и назначить </w:t>
      </w:r>
      <w:r>
        <w:t>ему административное наказание в виде административного ареста сроком на 10 (десять) суток.</w:t>
      </w:r>
    </w:p>
    <w:p w:rsidR="00A77B3E" w:rsidP="006A4836">
      <w:pPr>
        <w:ind w:firstLine="709"/>
        <w:jc w:val="both"/>
      </w:pPr>
      <w:r>
        <w:t>Срок административного ареста исчислять с 09-50 часов 20 июня 2023 года.</w:t>
      </w:r>
    </w:p>
    <w:p w:rsidR="00A77B3E" w:rsidP="006A483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A4836">
      <w:pPr>
        <w:ind w:firstLine="709"/>
        <w:jc w:val="both"/>
      </w:pPr>
    </w:p>
    <w:p w:rsidR="00A77B3E" w:rsidP="006A4836">
      <w:pPr>
        <w:ind w:firstLine="709"/>
        <w:jc w:val="both"/>
      </w:pPr>
    </w:p>
    <w:p w:rsidR="00A77B3E" w:rsidP="006A483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О.В. </w:t>
      </w:r>
      <w:r>
        <w:t>Байбарза</w:t>
      </w:r>
    </w:p>
    <w:p w:rsidR="00A77B3E" w:rsidP="006A4836">
      <w:pPr>
        <w:ind w:firstLine="709"/>
        <w:jc w:val="both"/>
      </w:pPr>
    </w:p>
    <w:p w:rsidR="00A77B3E" w:rsidP="006A4836">
      <w:pPr>
        <w:ind w:firstLine="709"/>
        <w:jc w:val="both"/>
      </w:pPr>
    </w:p>
    <w:p w:rsidR="006A4836" w:rsidRPr="006D51A8" w:rsidP="006A4836">
      <w:pPr>
        <w:ind w:firstLine="720"/>
        <w:jc w:val="both"/>
      </w:pPr>
      <w:r w:rsidRPr="006D51A8">
        <w:t>«СОГЛАСОВАНО»</w:t>
      </w:r>
    </w:p>
    <w:p w:rsidR="006A4836" w:rsidRPr="006D51A8" w:rsidP="006A4836">
      <w:pPr>
        <w:ind w:firstLine="720"/>
        <w:jc w:val="both"/>
      </w:pPr>
    </w:p>
    <w:p w:rsidR="006A4836" w:rsidRPr="006D51A8" w:rsidP="006A4836">
      <w:pPr>
        <w:ind w:firstLine="720"/>
        <w:jc w:val="both"/>
      </w:pPr>
      <w:r w:rsidRPr="006D51A8">
        <w:t>Мировой судья</w:t>
      </w:r>
    </w:p>
    <w:p w:rsidR="006A4836" w:rsidRPr="006D51A8" w:rsidP="006A4836">
      <w:pPr>
        <w:ind w:firstLine="720"/>
        <w:jc w:val="both"/>
      </w:pPr>
      <w:r w:rsidRPr="006D51A8">
        <w:t>судебного участка №92</w:t>
      </w:r>
    </w:p>
    <w:p w:rsidR="00A77B3E" w:rsidP="006A4836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A48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36"/>
    <w:rsid w:val="006A483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