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ab/>
      </w:r>
      <w:r>
        <w:t xml:space="preserve">                                                                                                                                                       </w:t>
      </w:r>
    </w:p>
    <w:p w:rsidR="00A77B3E" w:rsidP="00F83CC2">
      <w:pPr>
        <w:jc w:val="right"/>
      </w:pPr>
      <w:r>
        <w:t xml:space="preserve">      Дело №5-92-173/2017</w:t>
      </w:r>
    </w:p>
    <w:p w:rsidR="00A77B3E" w:rsidP="00F83CC2">
      <w:pPr>
        <w:jc w:val="center"/>
      </w:pPr>
      <w:r>
        <w:t>П</w:t>
      </w:r>
      <w:r>
        <w:t xml:space="preserve"> О С Т А Н О В Л Е Н И Е</w:t>
      </w:r>
    </w:p>
    <w:p w:rsidR="00F83CC2" w:rsidP="00F83CC2">
      <w:pPr>
        <w:jc w:val="center"/>
      </w:pPr>
    </w:p>
    <w:p w:rsidR="00A77B3E">
      <w:r>
        <w:t xml:space="preserve">26 мая 2017 года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83CC2"/>
    <w:p w:rsidR="00A77B3E" w:rsidP="00F83CC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</w:t>
      </w:r>
      <w:r>
        <w:t xml:space="preserve"> об административном правонарушении, предусмотренном  ст.20.21 КоАП РФ в отношении Суворова Виталия Юрьевича, ПАСПОРТНЫЕ ДАННЫЕ,  работающего по найму, зарегистрированного и проживающего по адресу: АДРЕС,</w:t>
      </w:r>
    </w:p>
    <w:p w:rsidR="00F83CC2" w:rsidP="00F83CC2">
      <w:pPr>
        <w:ind w:firstLine="720"/>
        <w:jc w:val="both"/>
      </w:pPr>
    </w:p>
    <w:p w:rsidR="00A77B3E" w:rsidP="00F83CC2">
      <w:pPr>
        <w:jc w:val="both"/>
      </w:pPr>
      <w:r>
        <w:t xml:space="preserve">                                            У С Т А</w:t>
      </w:r>
      <w:r>
        <w:t xml:space="preserve"> Н О В И Л:</w:t>
      </w:r>
    </w:p>
    <w:p w:rsidR="00A77B3E" w:rsidP="00F83CC2">
      <w:pPr>
        <w:ind w:firstLine="720"/>
        <w:jc w:val="both"/>
      </w:pPr>
      <w:r>
        <w:t>ДАТА в ВРЕМЯ часов Суворов В.Ю., в общественном месте в АДРЕС, находился в состоянии алкогольного опьянения, а именно имел запах алкоголя изо рта, неустойчивость позы, чем оскорблял человеческое достоинство и общественную нравственность.</w:t>
      </w:r>
    </w:p>
    <w:p w:rsidR="00A77B3E" w:rsidP="00F83CC2">
      <w:pPr>
        <w:jc w:val="both"/>
      </w:pPr>
      <w:r>
        <w:t xml:space="preserve"> </w:t>
      </w:r>
      <w:r>
        <w:tab/>
        <w:t>Свои</w:t>
      </w:r>
      <w:r>
        <w:t>ми действиями Суворов В.Ю.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</w:t>
      </w:r>
      <w:r>
        <w:t xml:space="preserve"> нравственность.</w:t>
      </w:r>
    </w:p>
    <w:p w:rsidR="00A77B3E" w:rsidP="00F83CC2">
      <w:pPr>
        <w:jc w:val="both"/>
      </w:pPr>
      <w:r>
        <w:t xml:space="preserve"> </w:t>
      </w:r>
      <w:r>
        <w:tab/>
        <w:t>В судебном заседании Суворов В.Ю.  свою вину признал в полном объеме, в содеянном раскаивается.</w:t>
      </w:r>
    </w:p>
    <w:p w:rsidR="00A77B3E" w:rsidP="00F83CC2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Суворова В.Ю. в совершении административного</w:t>
      </w:r>
      <w:r>
        <w:t xml:space="preserve"> правонарушения, предусмотренного статьей 20.21 Кодекса РФ об административных правонарушениях, установлена. </w:t>
      </w:r>
    </w:p>
    <w:p w:rsidR="00A77B3E" w:rsidP="00F83CC2">
      <w:pPr>
        <w:jc w:val="both"/>
      </w:pPr>
      <w:r>
        <w:t xml:space="preserve"> </w:t>
      </w:r>
      <w:r>
        <w:tab/>
        <w:t xml:space="preserve">Факт совершения Суворовым В.Ю. указанного правонарушения подтверждается: </w:t>
      </w:r>
    </w:p>
    <w:p w:rsidR="00A77B3E" w:rsidP="00F83CC2">
      <w:pPr>
        <w:jc w:val="both"/>
      </w:pPr>
      <w:r>
        <w:t>- протоколом об административном правонарушении №НОМЕР от ДАТА, из кот</w:t>
      </w:r>
      <w:r>
        <w:t xml:space="preserve">орого следует, что ДАТА в ВРЕМЯ часов Суворов В.Ю., в общественном месте в АДРЕС, находился в состоянии алкогольного опьянения, а именно имел запах алкоголя изо рта, неустойчивость позы, чем оскорблял человеческое достоинство и общественную нравственность </w:t>
      </w:r>
      <w:r>
        <w:t>(л.д.1);</w:t>
      </w:r>
    </w:p>
    <w:p w:rsidR="00A77B3E" w:rsidP="00F83CC2">
      <w:pPr>
        <w:jc w:val="both"/>
      </w:pPr>
      <w:r>
        <w:t>- объяснением правонарушителя Суворова В.Ю. от ДАТА (л.д.2);</w:t>
      </w:r>
    </w:p>
    <w:p w:rsidR="00A77B3E" w:rsidP="00F83CC2">
      <w:pPr>
        <w:jc w:val="both"/>
      </w:pPr>
      <w:r>
        <w:t>- протоколом о направлении на медицинское освидетельствование на состояние опьянения НОМЕР от ДАТА (л.д.3);</w:t>
      </w:r>
    </w:p>
    <w:p w:rsidR="00A77B3E" w:rsidP="00F83CC2">
      <w:pPr>
        <w:jc w:val="both"/>
      </w:pPr>
      <w:r>
        <w:t>- актом медицинского освидетельствования на состояние опьянения №НОМЕР от ДАТА</w:t>
      </w:r>
      <w:r>
        <w:t>, согласно которому Суворов В.Ю. на момент осмотра находился в состоянии алкогольного опьянения (л.д.4);</w:t>
      </w:r>
    </w:p>
    <w:p w:rsidR="00A77B3E" w:rsidP="00F83CC2">
      <w:pPr>
        <w:jc w:val="both"/>
      </w:pPr>
      <w:r>
        <w:t>- рапортами сотрудников полиции от ДАТА (л.д.5,7);</w:t>
      </w:r>
    </w:p>
    <w:p w:rsidR="00A77B3E" w:rsidP="00F83CC2">
      <w:pPr>
        <w:jc w:val="both"/>
      </w:pPr>
      <w:r>
        <w:t>- объяснением свидетеля ФИО от ДАТА (л.д.6).</w:t>
      </w:r>
    </w:p>
    <w:p w:rsidR="00A77B3E" w:rsidP="00F83CC2">
      <w:pPr>
        <w:ind w:firstLine="720"/>
        <w:jc w:val="both"/>
      </w:pPr>
      <w:r>
        <w:t>Оценивая в совокупности, исследованные по делу доказате</w:t>
      </w:r>
      <w:r>
        <w:t>льства, суд приходит к выводу о том, что вина Суворова В.Ю.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F83CC2">
      <w:pPr>
        <w:ind w:firstLine="720"/>
        <w:jc w:val="both"/>
      </w:pPr>
      <w:r>
        <w:t>Статьей 20.21 Ко</w:t>
      </w:r>
      <w:r>
        <w:t>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</w:t>
      </w:r>
      <w:r>
        <w:t>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F83CC2">
      <w:pPr>
        <w:ind w:firstLine="720"/>
        <w:jc w:val="both"/>
      </w:pPr>
      <w:r>
        <w:t>К числу обстоятельств, смягчающих административную ответственность Суворова В.Ю., согласно ст. 4.2 КоАП РФ, суд относит р</w:t>
      </w:r>
      <w:r>
        <w:t>аскаяние лица, совершившего административное правонарушение.</w:t>
      </w:r>
    </w:p>
    <w:p w:rsidR="00A77B3E" w:rsidP="00F83CC2">
      <w:pPr>
        <w:jc w:val="both"/>
      </w:pPr>
      <w:r>
        <w:t>Обстоятельств отягчающих ответственность Суворова В.Ю., предусмотренных ст.4.3 КоАП РФ, судом не установлено.</w:t>
      </w:r>
    </w:p>
    <w:p w:rsidR="00A77B3E" w:rsidP="00F83CC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</w:t>
      </w:r>
      <w:r>
        <w:t>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F83CC2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F83CC2">
      <w:pPr>
        <w:jc w:val="both"/>
      </w:pPr>
    </w:p>
    <w:p w:rsidR="00A77B3E" w:rsidP="00F83CC2">
      <w:pPr>
        <w:jc w:val="center"/>
      </w:pPr>
      <w:r>
        <w:t>П О С Т А Н О В И Л:</w:t>
      </w:r>
    </w:p>
    <w:p w:rsidR="00A77B3E" w:rsidP="00F83CC2">
      <w:pPr>
        <w:ind w:firstLine="720"/>
        <w:jc w:val="both"/>
      </w:pPr>
      <w:r>
        <w:t>Суворова Виталия Юрьевича, ПАСПОРТНЫЕ ДАННЫЕ, признат</w:t>
      </w:r>
      <w:r>
        <w:t>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F83CC2">
      <w:pPr>
        <w:ind w:firstLine="720"/>
        <w:jc w:val="both"/>
      </w:pPr>
      <w:r>
        <w:t>Реквизиты для уплат</w:t>
      </w:r>
      <w:r>
        <w:t xml:space="preserve">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</w:t>
      </w:r>
      <w:r>
        <w:t xml:space="preserve"> УИН 18880491140001333140, постановление №5-92-173/2017.</w:t>
      </w:r>
    </w:p>
    <w:p w:rsidR="00A77B3E" w:rsidP="00F83CC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3CC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мирового судью, вынесшего постановление, в течение 10 суток со дня вручения или получения копии постановления.</w:t>
      </w:r>
    </w:p>
    <w:p w:rsidR="00A77B3E" w:rsidP="00F83CC2">
      <w:pPr>
        <w:jc w:val="both"/>
      </w:pPr>
    </w:p>
    <w:p w:rsidR="00A77B3E" w:rsidP="00F83CC2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F83CC2">
      <w:pPr>
        <w:jc w:val="both"/>
      </w:pPr>
    </w:p>
    <w:p w:rsidR="00A77B3E" w:rsidP="00F83CC2">
      <w:pPr>
        <w:jc w:val="both"/>
      </w:pPr>
    </w:p>
    <w:p w:rsidR="00A77B3E" w:rsidP="00F83CC2">
      <w:pPr>
        <w:jc w:val="both"/>
      </w:pPr>
    </w:p>
    <w:p w:rsidR="00A77B3E" w:rsidP="00F83CC2">
      <w:pPr>
        <w:jc w:val="both"/>
      </w:pPr>
    </w:p>
    <w:sectPr w:rsidSect="00F83C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