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4FA3">
      <w:pPr>
        <w:jc w:val="right"/>
      </w:pPr>
      <w:r>
        <w:t xml:space="preserve">       Дело №5-92-184/2021</w:t>
      </w:r>
    </w:p>
    <w:p w:rsidR="00A77B3E" w:rsidP="00C64FA3">
      <w:pPr>
        <w:jc w:val="right"/>
      </w:pPr>
      <w:r>
        <w:t xml:space="preserve"> УИД: 91МS0092-01-2021-000685-68</w:t>
      </w:r>
    </w:p>
    <w:p w:rsidR="00A77B3E" w:rsidP="00C64FA3">
      <w:pPr>
        <w:jc w:val="both"/>
      </w:pPr>
    </w:p>
    <w:p w:rsidR="00A77B3E" w:rsidP="00C64FA3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C64FA3" w:rsidP="00C64FA3">
      <w:pPr>
        <w:jc w:val="both"/>
      </w:pPr>
    </w:p>
    <w:p w:rsidR="00A77B3E" w:rsidP="00C64FA3">
      <w:pPr>
        <w:jc w:val="both"/>
      </w:pPr>
      <w:r>
        <w:t xml:space="preserve">24 мая 2021 года                                                                     </w:t>
      </w:r>
      <w:r>
        <w:t>пгт.Черноморское, Республика Крым</w:t>
      </w:r>
    </w:p>
    <w:p w:rsidR="00C64FA3" w:rsidP="00C64FA3">
      <w:pPr>
        <w:jc w:val="both"/>
      </w:pPr>
    </w:p>
    <w:p w:rsidR="00A77B3E" w:rsidP="00C64FA3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ч.1 ст.6.9 КоАП РФ, в отношении Манушина Александра Анатольевича, ПАСПОРТНЫЕ ДАННЫЕ, гражданина Российской Федерации, работающего сторожем НАИМЕНОВАНИЕ ОРГАНИЗАЦИИ, зарегистрированного и проживающего по адресу: АДРЕС,</w:t>
      </w:r>
    </w:p>
    <w:p w:rsidR="00C64FA3" w:rsidP="00C64FA3">
      <w:pPr>
        <w:ind w:firstLine="720"/>
        <w:jc w:val="both"/>
      </w:pPr>
    </w:p>
    <w:p w:rsidR="00A77B3E" w:rsidP="00C64FA3">
      <w:pPr>
        <w:jc w:val="both"/>
      </w:pPr>
      <w:r>
        <w:t xml:space="preserve">                          </w:t>
      </w:r>
      <w:r>
        <w:t xml:space="preserve">                               </w:t>
      </w:r>
      <w:r>
        <w:t>У С Т А Н О В И Л:</w:t>
      </w:r>
    </w:p>
    <w:p w:rsidR="00C64FA3" w:rsidP="00C64FA3">
      <w:pPr>
        <w:jc w:val="both"/>
      </w:pPr>
    </w:p>
    <w:p w:rsidR="00A77B3E" w:rsidP="00C64FA3">
      <w:pPr>
        <w:ind w:firstLine="720"/>
        <w:jc w:val="both"/>
      </w:pPr>
      <w:r>
        <w:t>Манушин А.А. незаконно употребил наркотические средства без назначения врача, при следующих обстоятельствах:</w:t>
      </w:r>
    </w:p>
    <w:p w:rsidR="00A77B3E" w:rsidP="00C64FA3">
      <w:pPr>
        <w:ind w:firstLine="720"/>
        <w:jc w:val="both"/>
      </w:pPr>
      <w:r>
        <w:t>ДАТА в ВРЕМЯ</w:t>
      </w:r>
      <w:r>
        <w:t xml:space="preserve"> час. Манушин А.А., находясь по адресу: АДРЕС, употребил без назначения врача наркотическое средство, кот</w:t>
      </w:r>
      <w:r>
        <w:t>орое согласно справки о результатах химико-токсикологического исследований, является ИЗЪЯТО</w:t>
      </w:r>
      <w:r>
        <w:t>, т.е совершил административное правонарушение, ответственность за которое предусмотрена ч. 1 ст. 6.9 КоАП РФ</w:t>
      </w:r>
    </w:p>
    <w:p w:rsidR="00A77B3E" w:rsidP="00C64FA3">
      <w:pPr>
        <w:ind w:firstLine="720"/>
        <w:jc w:val="both"/>
      </w:pPr>
      <w:r>
        <w:t>В судебном заседа</w:t>
      </w:r>
      <w:r>
        <w:t xml:space="preserve">нии Манушин А.А. вину признал полностью.  </w:t>
      </w:r>
    </w:p>
    <w:p w:rsidR="00A77B3E" w:rsidP="00C64FA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Манушина</w:t>
      </w:r>
      <w:r>
        <w:t xml:space="preserve"> А.А. в совершении административного правонарушения, предусмотренного ч. 1 ст. 6.9 КоАП РФ, установлена.</w:t>
      </w:r>
    </w:p>
    <w:p w:rsidR="00A77B3E" w:rsidP="00C64FA3">
      <w:pPr>
        <w:ind w:firstLine="720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запрещается по</w:t>
      </w:r>
      <w:r>
        <w:t>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C64FA3">
      <w:pPr>
        <w:ind w:firstLine="720"/>
        <w:jc w:val="both"/>
      </w:pPr>
      <w:r>
        <w:t xml:space="preserve">Виновность Манушина А.А. в совершении правонарушения подтверждается исследованными по делу доказательствами: </w:t>
      </w:r>
    </w:p>
    <w:p w:rsidR="00A77B3E" w:rsidP="00C64FA3">
      <w:pPr>
        <w:ind w:firstLine="720"/>
        <w:jc w:val="both"/>
      </w:pPr>
      <w:r>
        <w:t xml:space="preserve">- протоколом </w:t>
      </w:r>
      <w:r>
        <w:t>об административном правонарушении № РК НОМЕР от ДАТА, согласно которому ДАТА в ВРЕМЯ</w:t>
      </w:r>
      <w:r>
        <w:t xml:space="preserve"> час. Манушин А.А., находясь по адресу: АДРЕС, употребил без назначения врача наркотическое средство, которое согласно справки о результатах ХТИ является ИЗЪЯТО</w:t>
      </w:r>
      <w:r>
        <w:t xml:space="preserve"> (л.д.1);</w:t>
      </w:r>
    </w:p>
    <w:p w:rsidR="00A77B3E" w:rsidP="00C64FA3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Манушина А.А. от ДАТА (л.д.2);</w:t>
      </w:r>
    </w:p>
    <w:p w:rsidR="00A77B3E" w:rsidP="00C64FA3">
      <w:pPr>
        <w:ind w:firstLine="720"/>
        <w:jc w:val="both"/>
      </w:pPr>
      <w:r>
        <w:t>- копией материала по факту совершения Манушиным А.А. правонарушения п</w:t>
      </w:r>
      <w:r>
        <w:t>редусмотренного ч.1 ст.12.8 КоАП РФ (л.д.5-6);</w:t>
      </w:r>
    </w:p>
    <w:p w:rsidR="00A77B3E" w:rsidP="00C64FA3">
      <w:pPr>
        <w:ind w:firstLine="720"/>
        <w:jc w:val="both"/>
      </w:pPr>
      <w:r>
        <w:t>- копией справки клинико-диагностической лаборатории ГБУЗ РК «КНПЦН» о результатах химико-токсикологических исследования № НОМЕР</w:t>
      </w:r>
      <w:r>
        <w:t xml:space="preserve"> проведенного ДАТА, согласно которой по результатам исследования, в биологическом о</w:t>
      </w:r>
      <w:r>
        <w:t>бъекте освидетельствуемого Манушина А.А., обнаружено вещество: 11-нор-?-9-тетрагидроканнабиноловая кислота (л.д.9);</w:t>
      </w:r>
    </w:p>
    <w:p w:rsidR="00A77B3E" w:rsidP="00C64FA3">
      <w:pPr>
        <w:ind w:firstLine="720"/>
        <w:jc w:val="both"/>
      </w:pPr>
      <w:r>
        <w:t>- копией акта медицинского освидетельствования на состояние опьянения №НОМЕР</w:t>
      </w:r>
      <w:r>
        <w:t xml:space="preserve"> от ДАТА, согласно которому Манушин А.А. был освидетельствован врач</w:t>
      </w:r>
      <w:r>
        <w:t>ом приемного отделения ГБУЗ РК «Черноморская ЦРБ». По результатам освидетельствования в отношении Манушина А.А. дано медицинское заключение - «установлено состояние опьянения» (л.д.10).</w:t>
      </w:r>
    </w:p>
    <w:p w:rsidR="00A77B3E" w:rsidP="00C64FA3">
      <w:pPr>
        <w:ind w:firstLine="720"/>
        <w:jc w:val="both"/>
      </w:pPr>
      <w:r>
        <w:t xml:space="preserve">Оснований ставить под сомнение достоверность исследованных в судебном </w:t>
      </w:r>
      <w:r>
        <w:t>заседании доказательств у суда не имеется, поскольку они составлены в соответствии с требованиями КоАП РФ.</w:t>
      </w:r>
    </w:p>
    <w:p w:rsidR="00A77B3E" w:rsidP="00C64FA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Манушина А.А.  в совершении административного пр</w:t>
      </w:r>
      <w:r>
        <w:t xml:space="preserve">авонарушения установлена, и его действия правильно квалифицированы по ч. 1 ст. 6.9 КоАП РФ, поскольку </w:t>
      </w:r>
      <w:r>
        <w:t>Манушин А.А.  незаконно употреблял наркотические средства без назначения врача.</w:t>
      </w:r>
    </w:p>
    <w:p w:rsidR="00A77B3E" w:rsidP="00C64FA3">
      <w:pPr>
        <w:ind w:firstLine="720"/>
        <w:jc w:val="both"/>
      </w:pPr>
      <w:r>
        <w:t>Частью 1 статьи 6.9 КоАП РФ предусмотрено, что потребление наркотических с</w:t>
      </w:r>
      <w:r>
        <w:t>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</w:t>
      </w:r>
      <w:r>
        <w:t>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>
        <w:t xml:space="preserve">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C64FA3">
      <w:pPr>
        <w:ind w:firstLine="720"/>
        <w:jc w:val="both"/>
      </w:pPr>
      <w:r>
        <w:t>Обстоятельств смягчающих и отягчающих административную отв</w:t>
      </w:r>
      <w:r>
        <w:t>етственность в соответствии со ст.ст.4.2, 4.3 Кодекса Российской Федерации об административных правонарушениях, суд в действиях Манушина А.А. не усматривает.</w:t>
      </w:r>
    </w:p>
    <w:p w:rsidR="00A77B3E" w:rsidP="00C64FA3">
      <w:pPr>
        <w:ind w:firstLine="720"/>
        <w:jc w:val="both"/>
      </w:pPr>
      <w:r>
        <w:t>При определении вида и размера наказания, мировой судья учитывает характер совершенного администра</w:t>
      </w:r>
      <w:r>
        <w:t>тивного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C64FA3">
      <w:pPr>
        <w:ind w:firstLine="720"/>
        <w:jc w:val="both"/>
      </w:pPr>
      <w:r>
        <w:t>С</w:t>
      </w:r>
      <w:r>
        <w:t>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</w:t>
      </w:r>
      <w:r>
        <w:t>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>
        <w:t xml:space="preserve">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</w:t>
      </w:r>
      <w:r>
        <w:t>ской Федерации.</w:t>
      </w:r>
    </w:p>
    <w:p w:rsidR="00A77B3E" w:rsidP="00C64FA3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руководствуясь ст.ст. 29.9-29.11 КоАП РФ, мировой судья,</w:t>
      </w:r>
    </w:p>
    <w:p w:rsidR="00C64FA3" w:rsidP="00C64FA3">
      <w:pPr>
        <w:ind w:firstLine="720"/>
        <w:jc w:val="both"/>
      </w:pPr>
    </w:p>
    <w:p w:rsidR="00A77B3E" w:rsidP="00C64FA3">
      <w:pPr>
        <w:jc w:val="both"/>
      </w:pPr>
      <w:r>
        <w:t xml:space="preserve">                                                    </w:t>
      </w:r>
      <w:r>
        <w:t>П О С Т А Н О В И Л:</w:t>
      </w:r>
    </w:p>
    <w:p w:rsidR="00A77B3E" w:rsidP="00C64FA3">
      <w:pPr>
        <w:jc w:val="both"/>
      </w:pPr>
    </w:p>
    <w:p w:rsidR="00A77B3E" w:rsidP="00C64FA3">
      <w:pPr>
        <w:ind w:firstLine="720"/>
        <w:jc w:val="both"/>
      </w:pPr>
      <w:r>
        <w:t>Манушина Александра Анатольевича, ПАСПОРТНЫЕ ДАННЫЕ, гражданина Росси</w:t>
      </w:r>
      <w:r>
        <w:t>йской Федерации,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C64FA3">
      <w:pPr>
        <w:ind w:firstLine="720"/>
        <w:jc w:val="both"/>
      </w:pPr>
      <w:r>
        <w:t>Реквизиты для уплаты</w:t>
      </w:r>
      <w:r>
        <w:t xml:space="preserve">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</w:t>
      </w:r>
      <w:r>
        <w:t>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</w:t>
      </w:r>
      <w:r>
        <w:t xml:space="preserve">645370000035; Казначейский счет  03100643000000017500; Лицевой счет  04752203230 в УФК по  Республике Крым; Код </w:t>
      </w:r>
      <w:r>
        <w:t>Сводного реестра 35220323; КБК 828 1 16 01063 01 0009 140; ОКТМО 35656000; постановление №5-92-184/2021.</w:t>
      </w:r>
    </w:p>
    <w:p w:rsidR="00A77B3E" w:rsidP="00C64FA3">
      <w:pPr>
        <w:ind w:firstLine="720"/>
        <w:jc w:val="both"/>
      </w:pPr>
      <w:r>
        <w:t xml:space="preserve">Разъяснить Манушину А.А., что в </w:t>
      </w:r>
      <w: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C64FA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 xml:space="preserve">е. </w:t>
      </w:r>
    </w:p>
    <w:p w:rsidR="00A77B3E" w:rsidP="00C64FA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 (ч.1 ст.20.25 КоАП РФ).</w:t>
      </w:r>
    </w:p>
    <w:p w:rsidR="00A77B3E" w:rsidP="00C64FA3">
      <w:pPr>
        <w:ind w:firstLine="720"/>
        <w:jc w:val="both"/>
      </w:pPr>
      <w:r>
        <w:t>Возложить на Манушина Александра Анатольевича обязанность в течение одного месяца, со дня вступления настоящего постановления в законную силу, пройти диаг</w:t>
      </w:r>
      <w:r>
        <w:t>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</w:t>
      </w:r>
      <w:r>
        <w:t>ублики Крым «Крымский научно-практический центр наркологии», расположенном по адресу: Республика Крым, г. Симферополь, ул. Февральская, д. 13.</w:t>
      </w:r>
    </w:p>
    <w:p w:rsidR="00A77B3E" w:rsidP="00C64FA3">
      <w:pPr>
        <w:ind w:firstLine="720"/>
        <w:jc w:val="both"/>
      </w:pPr>
      <w:r>
        <w:t>Разъяснить Манушину А.А., что уклонение от исполнения вышеуказанной обязанности влечет административную ответстве</w:t>
      </w:r>
      <w:r>
        <w:t>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</w:t>
      </w:r>
      <w:r>
        <w:t>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C64FA3">
      <w:pPr>
        <w:ind w:firstLine="720"/>
        <w:jc w:val="both"/>
      </w:pPr>
      <w:r>
        <w:t>Контроль за исполнением этой обязанности подле</w:t>
      </w:r>
      <w:r>
        <w:t>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C64FA3">
      <w:pPr>
        <w:ind w:firstLine="720"/>
        <w:jc w:val="both"/>
      </w:pPr>
      <w:r>
        <w:t>Копию постановле</w:t>
      </w:r>
      <w:r>
        <w:t>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</w:t>
      </w:r>
      <w:r>
        <w:t>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C64FA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</w:t>
      </w:r>
      <w:r>
        <w:t>ение 10 суток со дня вручения или получения копии постановления.</w:t>
      </w:r>
    </w:p>
    <w:p w:rsidR="00A77B3E" w:rsidP="00C64FA3">
      <w:pPr>
        <w:jc w:val="both"/>
      </w:pPr>
    </w:p>
    <w:p w:rsidR="00A77B3E" w:rsidP="00C64FA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О.В. Байбарза</w:t>
      </w:r>
    </w:p>
    <w:p w:rsidR="00A77B3E" w:rsidP="00C64FA3">
      <w:pPr>
        <w:jc w:val="both"/>
      </w:pPr>
    </w:p>
    <w:p w:rsidR="00A77B3E" w:rsidP="00C64FA3">
      <w:pPr>
        <w:jc w:val="both"/>
      </w:pPr>
    </w:p>
    <w:p w:rsidR="00C64FA3" w:rsidRPr="006D51A8" w:rsidP="00C64FA3">
      <w:pPr>
        <w:ind w:firstLine="720"/>
        <w:jc w:val="both"/>
      </w:pPr>
      <w:r w:rsidRPr="006D51A8">
        <w:t>«СОГЛАСОВАНО»</w:t>
      </w:r>
    </w:p>
    <w:p w:rsidR="00C64FA3" w:rsidRPr="006D51A8" w:rsidP="00C64FA3">
      <w:pPr>
        <w:ind w:firstLine="720"/>
        <w:jc w:val="both"/>
      </w:pPr>
    </w:p>
    <w:p w:rsidR="00C64FA3" w:rsidRPr="006D51A8" w:rsidP="00C64FA3">
      <w:pPr>
        <w:ind w:firstLine="720"/>
        <w:jc w:val="both"/>
      </w:pPr>
      <w:r w:rsidRPr="006D51A8">
        <w:t>Мировой судья</w:t>
      </w:r>
    </w:p>
    <w:p w:rsidR="00C64FA3" w:rsidRPr="006D51A8" w:rsidP="00C64FA3">
      <w:pPr>
        <w:ind w:firstLine="720"/>
        <w:jc w:val="both"/>
      </w:pPr>
      <w:r w:rsidRPr="006D51A8">
        <w:t>судебного участка №92</w:t>
      </w:r>
    </w:p>
    <w:p w:rsidR="00C64FA3" w:rsidRPr="006D51A8" w:rsidP="00C64FA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64FA3">
      <w:pPr>
        <w:jc w:val="both"/>
      </w:pPr>
    </w:p>
    <w:p w:rsidR="00A77B3E" w:rsidP="00C64FA3">
      <w:pPr>
        <w:jc w:val="both"/>
      </w:pPr>
    </w:p>
    <w:p w:rsidR="00A77B3E" w:rsidP="00C64FA3">
      <w:pPr>
        <w:jc w:val="both"/>
      </w:pPr>
    </w:p>
    <w:sectPr w:rsidSect="00C64F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A3"/>
    <w:rsid w:val="006D51A8"/>
    <w:rsid w:val="00A77B3E"/>
    <w:rsid w:val="00C64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